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2F" w:rsidRPr="009A572F" w:rsidRDefault="009A572F" w:rsidP="009A57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9A572F">
        <w:rPr>
          <w:rFonts w:ascii="Times New Roman" w:eastAsia="Times New Roman" w:hAnsi="Times New Roman"/>
          <w:b/>
          <w:sz w:val="24"/>
          <w:szCs w:val="24"/>
          <w:lang w:eastAsia="ru-RU"/>
        </w:rPr>
        <w:t>ии ау</w:t>
      </w:r>
      <w:proofErr w:type="gramEnd"/>
      <w:r w:rsidRPr="009A572F">
        <w:rPr>
          <w:rFonts w:ascii="Times New Roman" w:eastAsia="Times New Roman" w:hAnsi="Times New Roman"/>
          <w:b/>
          <w:sz w:val="24"/>
          <w:szCs w:val="24"/>
          <w:lang w:eastAsia="ru-RU"/>
        </w:rPr>
        <w:t>кциона</w:t>
      </w:r>
    </w:p>
    <w:p w:rsidR="009A572F" w:rsidRPr="009A572F" w:rsidRDefault="009A572F" w:rsidP="009A57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b/>
          <w:sz w:val="24"/>
          <w:szCs w:val="24"/>
          <w:lang w:eastAsia="ru-RU"/>
        </w:rPr>
        <w:t>по продаже земельного участка</w:t>
      </w:r>
    </w:p>
    <w:p w:rsidR="009A572F" w:rsidRPr="009A572F" w:rsidRDefault="009A572F" w:rsidP="009A5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муниципального образования «город Свирск» проводит аукцион по продаже земельного участка, открытый по составу участников и  форме подачи предложений о цене. </w:t>
      </w:r>
    </w:p>
    <w:p w:rsidR="009A572F" w:rsidRPr="009A572F" w:rsidRDefault="009A572F" w:rsidP="009A5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Наименование организатора аукциона  </w:t>
      </w:r>
      <w:r w:rsidRPr="009A5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9A572F" w:rsidRPr="009A572F" w:rsidRDefault="009A572F" w:rsidP="009A5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Наименование уполномоченного органа  </w:t>
      </w:r>
      <w:r w:rsidRPr="009A5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9A572F" w:rsidRPr="009A572F" w:rsidRDefault="009A572F" w:rsidP="009A5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Основание для проведения аукциона</w:t>
      </w: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постановление администрации муниципального образования «город Свирск» от  06.09.2018 № 661.</w:t>
      </w:r>
    </w:p>
    <w:p w:rsidR="009A572F" w:rsidRPr="009A572F" w:rsidRDefault="009A572F" w:rsidP="009A572F">
      <w:pPr>
        <w:spacing w:after="0" w:line="240" w:lineRule="auto"/>
        <w:ind w:right="74"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Дата, время и место проведения аукциона</w:t>
      </w:r>
    </w:p>
    <w:p w:rsidR="009A572F" w:rsidRPr="009A572F" w:rsidRDefault="009A572F" w:rsidP="009A572F">
      <w:pPr>
        <w:spacing w:after="0" w:line="240" w:lineRule="auto"/>
        <w:ind w:left="193" w:firstLine="5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29.12.2018 года в 11.00 ч. </w:t>
      </w: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по адресу: Иркутская область, г. Свирск,                                    ул. Молодёжная, 6</w:t>
      </w:r>
      <w:proofErr w:type="gramStart"/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/А</w:t>
      </w:r>
      <w:proofErr w:type="gramEnd"/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,  1 этаж, кабинет 103.</w:t>
      </w:r>
    </w:p>
    <w:p w:rsidR="009A572F" w:rsidRPr="009A572F" w:rsidRDefault="009A572F" w:rsidP="009A572F">
      <w:pPr>
        <w:spacing w:after="0" w:line="240" w:lineRule="auto"/>
        <w:ind w:right="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Порядок проведения аукциона:</w:t>
      </w:r>
    </w:p>
    <w:p w:rsidR="009A572F" w:rsidRPr="009A572F" w:rsidRDefault="009A572F" w:rsidP="009A5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Аукцион проводится в соответствии со статьей 39.12 Земельного кодекса Российской Федерации.</w:t>
      </w:r>
    </w:p>
    <w:p w:rsidR="009A572F" w:rsidRPr="009A572F" w:rsidRDefault="009A572F" w:rsidP="009A57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 цены продажи за земельный участок.</w:t>
      </w:r>
    </w:p>
    <w:p w:rsidR="009A572F" w:rsidRPr="009A572F" w:rsidRDefault="009A572F" w:rsidP="009A572F">
      <w:pPr>
        <w:spacing w:after="0" w:line="240" w:lineRule="auto"/>
        <w:ind w:right="7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победителем аукциона договора купли-продажи земельного участка.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Лот № 1 - Земельный участок</w:t>
      </w:r>
      <w:r w:rsidRPr="009A57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 земель населенных пунктов. 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Местоположение - </w:t>
      </w: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 xml:space="preserve">Иркутская область,  г. Свирск,  ул. Ленина, 8/1, гараж № 20.                          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Кадастровый номер - </w:t>
      </w:r>
      <w:r w:rsidRPr="009A5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38:33:020165:411;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Площадь  - 30 </w:t>
      </w:r>
      <w:proofErr w:type="spellStart"/>
      <w:r w:rsidRPr="009A57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кв</w:t>
      </w:r>
      <w:proofErr w:type="gramStart"/>
      <w:r w:rsidRPr="009A57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9A57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Разрешенный вид использования  - для размещения индивидуального гаражного бокса; 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 xml:space="preserve">Вид права - государственная собственность  не разграничена; 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Ограничения: отсутствуют.</w:t>
      </w:r>
    </w:p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9A572F" w:rsidRPr="009A572F" w:rsidTr="00234B56">
        <w:trPr>
          <w:tblCellSpacing w:w="0" w:type="dxa"/>
        </w:trPr>
        <w:tc>
          <w:tcPr>
            <w:tcW w:w="9922" w:type="dxa"/>
          </w:tcPr>
          <w:p w:rsidR="009A572F" w:rsidRPr="009A572F" w:rsidRDefault="009A572F" w:rsidP="009A5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572F" w:rsidRPr="009A572F" w:rsidRDefault="009A572F" w:rsidP="009A57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Начальная цена предмета аукциона в размере кадастровой стоимости –                                            </w:t>
            </w: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11 149  (Одиннадцать тысяч сто сорок девять) рублей 50 копеек.</w:t>
            </w:r>
          </w:p>
          <w:p w:rsidR="009A572F" w:rsidRPr="009A572F" w:rsidRDefault="009A572F" w:rsidP="009A57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72F" w:rsidRPr="009A572F" w:rsidRDefault="009A572F" w:rsidP="009A5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572F" w:rsidRPr="009A572F" w:rsidRDefault="009A572F" w:rsidP="009A5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Шаг аукциона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7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3 %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7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начальной цены предмета аукциона 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 (Триста тридцать четыре) рубля 50 копеек.</w:t>
            </w:r>
          </w:p>
          <w:p w:rsidR="009A572F" w:rsidRPr="009A572F" w:rsidRDefault="009A572F" w:rsidP="009A5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  <w:p w:rsidR="009A572F" w:rsidRPr="009A572F" w:rsidRDefault="009A572F" w:rsidP="009A5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A5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Максимально и минимально допустимые параметры разрешенного строительства:</w:t>
            </w:r>
          </w:p>
          <w:p w:rsidR="009A572F" w:rsidRPr="009A572F" w:rsidRDefault="009A572F" w:rsidP="009A5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Максимальный процент застройки в границах земельного участка определить проектом, в соответствии с Правилами землепользования и застройки муниципального образования «город Свирск», утвержденными решением Думы от 26.12.2011 № 21/145-ДГ  (в редакции от 31.05.2016 № 9/42-ДГ).</w:t>
            </w:r>
            <w:r w:rsidRPr="009A572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  </w:t>
            </w:r>
          </w:p>
          <w:p w:rsidR="009A572F" w:rsidRPr="009A572F" w:rsidRDefault="009A572F" w:rsidP="009A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A57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      </w:t>
            </w:r>
          </w:p>
          <w:p w:rsidR="009A572F" w:rsidRPr="009A572F" w:rsidRDefault="009A572F" w:rsidP="009A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57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Технические условия подключения объекта капитального строительства к сетям,   срок действия технических условий, плата за подключение:</w:t>
            </w:r>
          </w:p>
          <w:p w:rsidR="009A572F" w:rsidRPr="009A572F" w:rsidRDefault="009A572F" w:rsidP="009A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A572F" w:rsidRPr="009A572F" w:rsidRDefault="009A572F" w:rsidP="009A57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A5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Водоснабжение: ООО УК «Водоканал»: </w:t>
            </w:r>
          </w:p>
          <w:p w:rsidR="009A572F" w:rsidRPr="009A572F" w:rsidRDefault="009A572F" w:rsidP="009A57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A572F" w:rsidRPr="009A572F" w:rsidRDefault="009A572F" w:rsidP="009A572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Точкой подключения к сети холодного водоснабжения определить существующий  водопроводный колодец </w:t>
            </w: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ВК188</w:t>
            </w: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расположенный по ул. Ленина.</w:t>
            </w:r>
          </w:p>
          <w:p w:rsidR="009A572F" w:rsidRPr="009A572F" w:rsidRDefault="009A572F" w:rsidP="009A572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Разрешенный максимальный объем отбора питьевой воды – 0,2 м</w:t>
            </w: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сутки.</w:t>
            </w:r>
          </w:p>
          <w:p w:rsidR="009A572F" w:rsidRPr="009A572F" w:rsidRDefault="009A572F" w:rsidP="009A572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Гарантированный свободный напор в точке подключения 20 метров.</w:t>
            </w:r>
          </w:p>
          <w:p w:rsidR="009A572F" w:rsidRPr="009A572F" w:rsidRDefault="009A572F" w:rsidP="009A572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Точкой подключения к сети водоотведения принять канализационный колодец ККЛ300,  расположенный по ул. Ленина с устройством </w:t>
            </w:r>
            <w:proofErr w:type="spellStart"/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перепадного</w:t>
            </w:r>
            <w:proofErr w:type="spellEnd"/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стояка. Отметку глубины лотка определить на месте.</w:t>
            </w:r>
          </w:p>
          <w:p w:rsidR="009A572F" w:rsidRPr="009A572F" w:rsidRDefault="009A572F" w:rsidP="009A572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72F">
              <w:rPr>
                <w:rFonts w:ascii="Times New Roman" w:hAnsi="Times New Roman"/>
                <w:sz w:val="24"/>
                <w:szCs w:val="24"/>
              </w:rPr>
              <w:t>Разрешенный максимальный объем сточных вод – 0,2м</w:t>
            </w:r>
            <w:r w:rsidRPr="009A572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A572F">
              <w:rPr>
                <w:rFonts w:ascii="Times New Roman" w:hAnsi="Times New Roman"/>
                <w:sz w:val="24"/>
                <w:szCs w:val="24"/>
              </w:rPr>
              <w:t xml:space="preserve"> в сутки.</w:t>
            </w:r>
          </w:p>
          <w:p w:rsidR="009A572F" w:rsidRPr="009A572F" w:rsidRDefault="009A572F" w:rsidP="009A572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 сточных вод – хоз. </w:t>
            </w:r>
            <w:proofErr w:type="gramStart"/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фекальные</w:t>
            </w:r>
            <w:proofErr w:type="gramEnd"/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A572F" w:rsidRPr="009A572F" w:rsidRDefault="009A572F" w:rsidP="009A572F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подключения объекта капитального строительства к сетям инженерно-технического обеспечения – 3 года.</w:t>
            </w:r>
          </w:p>
          <w:p w:rsidR="009A572F" w:rsidRPr="009A572F" w:rsidRDefault="009A572F" w:rsidP="009A572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действия технических условий – 3 года.</w:t>
            </w:r>
          </w:p>
          <w:p w:rsidR="009A572F" w:rsidRPr="009A572F" w:rsidRDefault="009A572F" w:rsidP="009A572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Плата   за   подключение (технологическое присоединение) к централизованным системам</w:t>
            </w:r>
          </w:p>
          <w:p w:rsidR="009A572F" w:rsidRDefault="009A572F" w:rsidP="009A572F">
            <w:pPr>
              <w:tabs>
                <w:tab w:val="left" w:pos="0"/>
              </w:tabs>
              <w:spacing w:after="0" w:line="240" w:lineRule="auto"/>
              <w:ind w:left="-7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холодного   водоснабжения и водоотведения не взимается.</w:t>
            </w:r>
          </w:p>
          <w:p w:rsidR="009A572F" w:rsidRPr="009A572F" w:rsidRDefault="009A572F" w:rsidP="009A572F">
            <w:pPr>
              <w:tabs>
                <w:tab w:val="left" w:pos="0"/>
              </w:tabs>
              <w:spacing w:after="0" w:line="240" w:lineRule="auto"/>
              <w:ind w:left="-7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A572F" w:rsidRPr="009A572F" w:rsidRDefault="009A572F" w:rsidP="009A572F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A5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Теплоснабжение: ООО «</w:t>
            </w:r>
            <w:proofErr w:type="spellStart"/>
            <w:r w:rsidRPr="009A5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Теплоэнергосервис</w:t>
            </w:r>
            <w:proofErr w:type="spellEnd"/>
            <w:r w:rsidRPr="009A5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»: </w:t>
            </w:r>
          </w:p>
          <w:p w:rsidR="009A572F" w:rsidRPr="009A572F" w:rsidRDefault="009A572F" w:rsidP="009A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        1.  Присоединение возможно   от   существующего     теплопровода    магистрали</w:t>
            </w:r>
          </w:p>
          <w:p w:rsidR="009A572F" w:rsidRPr="009A572F" w:rsidRDefault="009A572F" w:rsidP="009A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2</w:t>
            </w:r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.  </w:t>
            </w:r>
            <w:r w:rsidRPr="009A572F">
              <w:rPr>
                <w:rFonts w:ascii="Times New Roman" w:eastAsia="Times New Roman" w:hAnsi="Times New Roman"/>
                <w:sz w:val="24"/>
                <w:lang w:eastAsia="ru-RU"/>
              </w:rPr>
              <w:t>Точка подключения –  Существующая тепловая камера ТК 34А-1</w:t>
            </w:r>
          </w:p>
          <w:p w:rsidR="009A572F" w:rsidRPr="009A572F" w:rsidRDefault="009A572F" w:rsidP="009A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        3.  Расчетный температурный график тепловой сети:</w:t>
            </w:r>
          </w:p>
          <w:p w:rsidR="009A572F" w:rsidRPr="009A572F" w:rsidRDefault="009A572F" w:rsidP="009A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   а) на отопление </w:t>
            </w:r>
            <w:r w:rsidRPr="009A572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95-70   </w:t>
            </w:r>
            <w:r w:rsidRPr="009A572F">
              <w:rPr>
                <w:rFonts w:ascii="Times New Roman" w:eastAsia="Times New Roman" w:hAnsi="Times New Roman"/>
                <w:u w:val="single"/>
                <w:vertAlign w:val="superscript"/>
                <w:lang w:eastAsia="ru-RU"/>
              </w:rPr>
              <w:t>о</w:t>
            </w:r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C;  </w:t>
            </w:r>
          </w:p>
          <w:p w:rsidR="009A572F" w:rsidRPr="009A572F" w:rsidRDefault="009A572F" w:rsidP="009A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   в) на горячее водоснабжение </w:t>
            </w:r>
            <w:r w:rsidRPr="009A572F">
              <w:rPr>
                <w:rFonts w:ascii="Times New Roman" w:eastAsia="Times New Roman" w:hAnsi="Times New Roman"/>
                <w:u w:val="single"/>
                <w:lang w:eastAsia="ru-RU"/>
              </w:rPr>
              <w:t>65</w:t>
            </w:r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A572F">
              <w:rPr>
                <w:rFonts w:ascii="Times New Roman" w:eastAsia="Times New Roman" w:hAnsi="Times New Roman"/>
                <w:vertAlign w:val="superscript"/>
                <w:lang w:eastAsia="ru-RU"/>
              </w:rPr>
              <w:t>о</w:t>
            </w:r>
            <w:proofErr w:type="gramStart"/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proofErr w:type="gramEnd"/>
          </w:p>
          <w:p w:rsidR="009A572F" w:rsidRPr="009A572F" w:rsidRDefault="009A572F" w:rsidP="009A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   4. Разрешенный максимум теплопотребления  </w:t>
            </w:r>
            <w:r w:rsidRPr="009A572F">
              <w:rPr>
                <w:rFonts w:ascii="Times New Roman" w:eastAsia="Times New Roman" w:hAnsi="Times New Roman"/>
                <w:u w:val="single"/>
                <w:lang w:eastAsia="ru-RU"/>
              </w:rPr>
              <w:t>0,0059</w:t>
            </w:r>
            <w:r w:rsidR="00900EF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9A572F">
              <w:rPr>
                <w:rFonts w:ascii="Times New Roman" w:eastAsia="Times New Roman" w:hAnsi="Times New Roman"/>
                <w:lang w:eastAsia="ru-RU"/>
              </w:rPr>
              <w:t>Гкал/</w:t>
            </w:r>
            <w:proofErr w:type="gramStart"/>
            <w:r w:rsidRPr="009A572F">
              <w:rPr>
                <w:rFonts w:ascii="Times New Roman" w:eastAsia="Times New Roman" w:hAnsi="Times New Roman"/>
                <w:lang w:eastAsia="ru-RU"/>
              </w:rPr>
              <w:t>ч</w:t>
            </w:r>
            <w:proofErr w:type="gramEnd"/>
          </w:p>
          <w:p w:rsidR="009A572F" w:rsidRPr="009A572F" w:rsidRDefault="009A572F" w:rsidP="009A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   5.  Диаметр врезки трубопроводов   </w:t>
            </w:r>
            <w:proofErr w:type="spellStart"/>
            <w:r w:rsidRPr="009A572F">
              <w:rPr>
                <w:rFonts w:ascii="Times New Roman" w:eastAsia="Times New Roman" w:hAnsi="Times New Roman"/>
                <w:u w:val="single"/>
                <w:lang w:eastAsia="ru-RU"/>
              </w:rPr>
              <w:t>Ду</w:t>
            </w:r>
            <w:proofErr w:type="spellEnd"/>
            <w:r w:rsidRPr="009A572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25 мм</w:t>
            </w:r>
            <w:r w:rsidRPr="009A572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A572F" w:rsidRPr="009A572F" w:rsidRDefault="009A572F" w:rsidP="009A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    6.  Стояки и </w:t>
            </w:r>
            <w:proofErr w:type="spellStart"/>
            <w:r w:rsidRPr="009A572F">
              <w:rPr>
                <w:rFonts w:ascii="Times New Roman" w:eastAsia="Times New Roman" w:hAnsi="Times New Roman"/>
                <w:lang w:eastAsia="ru-RU"/>
              </w:rPr>
              <w:t>теплопотребляющие</w:t>
            </w:r>
            <w:proofErr w:type="spellEnd"/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 приборы  должны  быть  оборудованы  </w:t>
            </w:r>
            <w:proofErr w:type="spellStart"/>
            <w:proofErr w:type="gramStart"/>
            <w:r w:rsidRPr="009A572F">
              <w:rPr>
                <w:rFonts w:ascii="Times New Roman" w:eastAsia="Times New Roman" w:hAnsi="Times New Roman"/>
                <w:lang w:eastAsia="ru-RU"/>
              </w:rPr>
              <w:t>запорно</w:t>
            </w:r>
            <w:proofErr w:type="spellEnd"/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- регулирующей</w:t>
            </w:r>
            <w:proofErr w:type="gramEnd"/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  арматурой</w:t>
            </w:r>
          </w:p>
          <w:p w:rsidR="009A572F" w:rsidRPr="009A572F" w:rsidRDefault="009A572F" w:rsidP="009A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    7.  Выбор схемы присоединения систем отопления и вентиляции  и  их   гидравлическое  сопротивление  должны быть увязаны с заданными  статическим и рабочим напорами в тепловой сети .</w:t>
            </w:r>
          </w:p>
          <w:p w:rsidR="009A572F" w:rsidRPr="009A572F" w:rsidRDefault="009A572F" w:rsidP="009A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     8.  Отопительные узлы   и   узлы   присоединения  систем  горячего   водоснабжения должны    быть        оборудованы   авторегуляторами,    приборами учета и контроля.</w:t>
            </w:r>
          </w:p>
          <w:p w:rsidR="009A572F" w:rsidRPr="009A572F" w:rsidRDefault="009A572F" w:rsidP="009A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     9. Проект присоединения и прокладки тепловой сети должен быть     разработан в соответствии  с действующими   строительными   нормами  и  правилами (СП) и согласован с теплоснабжающей организацией. В точке подключения установить запорно-регулирующую арматуру. Тепловой пункт расположить в удобном для ремонта и обслуживания помещении, оборудовать      необходимым количеством запорно-регулирующей арматуры и приборов в соответствии с нормативно-технической документацией, утверждённой действующим законодательством.</w:t>
            </w:r>
          </w:p>
          <w:p w:rsidR="009A572F" w:rsidRPr="009A572F" w:rsidRDefault="009A572F" w:rsidP="009A5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   10. Произвести приёмо-сдаточные испытания с последующим принятием их потребителем от монтажной организации с оформлением соответствующих актов, копию которых предоставить в теплоснабжающую организацию. </w:t>
            </w:r>
          </w:p>
          <w:p w:rsidR="009A572F" w:rsidRPr="009A572F" w:rsidRDefault="009A572F" w:rsidP="009A5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    11. Допуск систем теплопотребления и тепловых сетей в эксплуатацию возможен только при наличии подготовленного персонала, прошедшего подготовку и аттестацию в установленном порядке, а так же лица</w:t>
            </w:r>
            <w:proofErr w:type="gramStart"/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ответственного за исправное состояние и безопасную эксплуатацию тепловых энергоустановок , паспорта готовности к началу отопительного сезона. </w:t>
            </w:r>
          </w:p>
          <w:p w:rsidR="009A572F" w:rsidRPr="009A572F" w:rsidRDefault="009A572F" w:rsidP="009A5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     12. Для заключения договора на теплоснабжение предоставить в теплоснабжающую организацию акт разграничения балансовой принадлежности и ответственности за техническое состояние и эксплуатацию тепловых сетей, составленный и согласованный представителями теплоснабжающей организации и абонента.</w:t>
            </w:r>
          </w:p>
          <w:p w:rsidR="009A572F" w:rsidRPr="009A572F" w:rsidRDefault="009A572F" w:rsidP="009A5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     13. Подача теплоносителя в новые тепловые сети и </w:t>
            </w:r>
            <w:proofErr w:type="spellStart"/>
            <w:r w:rsidRPr="009A572F">
              <w:rPr>
                <w:rFonts w:ascii="Times New Roman" w:eastAsia="Times New Roman" w:hAnsi="Times New Roman"/>
                <w:lang w:eastAsia="ru-RU"/>
              </w:rPr>
              <w:t>теплопотребляющие</w:t>
            </w:r>
            <w:proofErr w:type="spellEnd"/>
            <w:r w:rsidRPr="009A572F">
              <w:rPr>
                <w:rFonts w:ascii="Times New Roman" w:eastAsia="Times New Roman" w:hAnsi="Times New Roman"/>
                <w:lang w:eastAsia="ru-RU"/>
              </w:rPr>
              <w:t xml:space="preserve"> установки производятся после допуска их в эксплуатацию и заключения договора теплоснабжения.   </w:t>
            </w:r>
          </w:p>
          <w:p w:rsidR="009A572F" w:rsidRPr="009A572F" w:rsidRDefault="009A572F" w:rsidP="00900E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Осмотр земельного участка на местности </w:t>
            </w:r>
            <w:r w:rsidR="00900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производится  </w:t>
            </w:r>
            <w:r w:rsidR="00900EF3" w:rsidRPr="0057125B">
              <w:rPr>
                <w:rFonts w:ascii="Times New Roman" w:hAnsi="Times New Roman"/>
                <w:sz w:val="24"/>
                <w:szCs w:val="24"/>
              </w:rPr>
              <w:t>претендентами совместно с организатором аукциона</w:t>
            </w:r>
            <w:r w:rsidR="00900EF3"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0EF3"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предварительной договоренности</w:t>
            </w:r>
            <w:r w:rsidR="00900EF3"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 9-00 до 13-00 часов, с 14-00 до 18-00 часов) 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рабочим дням, начиная </w:t>
            </w:r>
            <w:r w:rsidRPr="009A5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A57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28.11</w:t>
            </w:r>
            <w:r w:rsidR="00900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.2018 </w:t>
            </w:r>
            <w:proofErr w:type="gramStart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A57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25.12</w:t>
            </w:r>
            <w:r w:rsidR="00900E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.2018.</w:t>
            </w:r>
          </w:p>
          <w:p w:rsidR="009A572F" w:rsidRPr="009A572F" w:rsidRDefault="009A572F" w:rsidP="009A572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Сумма задатка 20 % от начальной цены предмета аукциона 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2 229 (Две тысячи двести двадцать девять) рублей 90 копеек.</w:t>
            </w:r>
          </w:p>
          <w:p w:rsidR="009A572F" w:rsidRPr="009A572F" w:rsidRDefault="009A572F" w:rsidP="009A5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Для участия в аукционе по продаже земельного участка претендент вносит задаток</w:t>
            </w:r>
            <w:r w:rsidRPr="009A57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следующим реквизитам: </w:t>
            </w:r>
          </w:p>
          <w:p w:rsidR="009A572F" w:rsidRPr="009A572F" w:rsidRDefault="009A572F" w:rsidP="009A572F">
            <w:pPr>
              <w:spacing w:after="0" w:line="240" w:lineRule="auto"/>
              <w:ind w:left="708"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УФК по Иркутской области (КУМИ г. Свирска  </w:t>
            </w:r>
            <w:proofErr w:type="gramStart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05343009340)</w:t>
            </w:r>
          </w:p>
          <w:p w:rsidR="009A572F" w:rsidRPr="009A572F" w:rsidRDefault="009A572F" w:rsidP="009A57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3820010594 КПП 385101001</w:t>
            </w:r>
          </w:p>
          <w:p w:rsidR="009A572F" w:rsidRPr="009A572F" w:rsidRDefault="009A572F" w:rsidP="009A57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Отделение по Иркутской области Сибирского главного                  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Центрального банка Российской Федерации</w:t>
            </w:r>
          </w:p>
          <w:p w:rsidR="009A572F" w:rsidRPr="009A572F" w:rsidRDefault="009A572F" w:rsidP="009A57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042520001</w:t>
            </w:r>
          </w:p>
          <w:p w:rsidR="009A572F" w:rsidRPr="009A572F" w:rsidRDefault="009A572F" w:rsidP="009A57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40302810825203000255</w:t>
            </w:r>
          </w:p>
          <w:p w:rsidR="009A572F" w:rsidRPr="009A572F" w:rsidRDefault="009A572F" w:rsidP="009A5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Назначение платежа: задаток для участия в аукционе по продаже  земельного участка.  </w:t>
            </w:r>
          </w:p>
          <w:p w:rsidR="009A572F" w:rsidRPr="009A572F" w:rsidRDefault="009A572F" w:rsidP="009A57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Задаток должен поступить на указанный счет до дня окончания приема документов для участия в аукционе, т.е. до </w:t>
            </w:r>
            <w:r w:rsidRPr="009A57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25.12.2018.</w:t>
            </w:r>
          </w:p>
          <w:p w:rsidR="009A572F" w:rsidRPr="009A572F" w:rsidRDefault="009A572F" w:rsidP="009A57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Внесенный победителем торгов задаток засчитывается в оплату земельного участка.</w:t>
            </w:r>
          </w:p>
          <w:p w:rsidR="009A572F" w:rsidRPr="009A572F" w:rsidRDefault="009A572F" w:rsidP="009A57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задатка лицам, участвовавшим в аукционе, но не победившем в нем, 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9A572F" w:rsidRPr="009A572F" w:rsidRDefault="009A572F" w:rsidP="009A572F">
            <w:pPr>
              <w:spacing w:after="0" w:line="240" w:lineRule="auto"/>
              <w:ind w:right="7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Заявки</w:t>
            </w:r>
            <w:r w:rsidRPr="009A57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участие в аукционе с прилагаемыми к ним документами принимаются в Комитете</w:t>
            </w: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рабочим дням, начиная </w:t>
            </w:r>
            <w:r w:rsidRPr="009A57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28.11.2018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9A57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25.12.2018 с 9-00 до</w:t>
            </w:r>
            <w:r w:rsidRPr="009A57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A57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18.00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местного времени (предпраздничные дни сокращены на один час), обеденный перерыв  с 13-00 до 14-00 часов местного времени по адресу</w:t>
            </w:r>
            <w:proofErr w:type="gramEnd"/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область, г. Свирск, ул. Молодёжная</w:t>
            </w: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</w:t>
            </w:r>
            <w:proofErr w:type="gramStart"/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/А</w:t>
            </w:r>
            <w:proofErr w:type="gramEnd"/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кабинет 106. </w:t>
            </w:r>
          </w:p>
          <w:p w:rsidR="009A572F" w:rsidRPr="009A572F" w:rsidRDefault="009A572F" w:rsidP="009A572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Подведение итогов приема заявок и признание заявителей участниками аукциона состоится  </w:t>
            </w:r>
            <w:r w:rsidRPr="009A57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26.12.2018  в 11-00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Решение о признании претендентов участниками торгов оформляется протоколом. </w:t>
            </w:r>
          </w:p>
          <w:p w:rsidR="009A572F" w:rsidRPr="009A572F" w:rsidRDefault="009A572F" w:rsidP="009A572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Уполномоченный орган принимает решение об отказе в проведен</w:t>
            </w:r>
            <w:proofErr w:type="gramStart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кциона в случае выявления обстоятельств, предусмотренных законодательством РФ. Извещение об отказе в проведен</w:t>
            </w:r>
            <w:proofErr w:type="gramStart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9A572F" w:rsidRPr="009A572F" w:rsidRDefault="009A572F" w:rsidP="009A57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кциона и возвратить участникам аукциона внесенные задатки.</w:t>
            </w:r>
          </w:p>
          <w:p w:rsidR="009A572F" w:rsidRPr="009A572F" w:rsidRDefault="009A572F" w:rsidP="009A57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участия в аукционе заявители представляют следующие документы:</w:t>
            </w:r>
          </w:p>
          <w:p w:rsidR="009A572F" w:rsidRPr="009A572F" w:rsidRDefault="009A572F" w:rsidP="009A57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9A572F" w:rsidRPr="009A572F" w:rsidRDefault="009A572F" w:rsidP="009A5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 копии документов, удостоверяющих личность (для физического лица);</w:t>
            </w:r>
          </w:p>
          <w:p w:rsidR="009A572F" w:rsidRPr="009A572F" w:rsidRDefault="009A572F" w:rsidP="009A5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 надлежащим образом заверенный перевод </w:t>
            </w:r>
            <w:proofErr w:type="gramStart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9A572F" w:rsidRPr="009A572F" w:rsidRDefault="009A572F" w:rsidP="009A57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документ, подтверждающий внесение задатка.</w:t>
            </w:r>
          </w:p>
          <w:p w:rsidR="009A572F" w:rsidRPr="009A572F" w:rsidRDefault="009A572F" w:rsidP="009A57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подачи заявки представителем претендента предъявляется доверенность.</w:t>
            </w:r>
          </w:p>
          <w:p w:rsidR="009A572F" w:rsidRPr="009A572F" w:rsidRDefault="009A572F" w:rsidP="009A57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оформлению представляемых документов: </w:t>
            </w:r>
          </w:p>
          <w:p w:rsidR="009A572F" w:rsidRPr="009A572F" w:rsidRDefault="009A572F" w:rsidP="009A57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9A572F" w:rsidRPr="009A572F" w:rsidRDefault="009A572F" w:rsidP="009A572F">
            <w:pPr>
              <w:spacing w:after="0" w:line="240" w:lineRule="auto"/>
              <w:ind w:right="74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Более подробно ознакомиться с характеристиками выставляемого на продажу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область, г. Свирск,    ул. Молодёжная</w:t>
            </w: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</w:t>
            </w:r>
            <w:proofErr w:type="gramStart"/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/А</w:t>
            </w:r>
            <w:proofErr w:type="gramEnd"/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кабинет 106.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www.torgi.gov.ru.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572F" w:rsidRPr="009A572F" w:rsidRDefault="009A572F" w:rsidP="009A57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72F" w:rsidRPr="009A572F" w:rsidRDefault="009A572F" w:rsidP="009A57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72F" w:rsidRPr="009A572F" w:rsidTr="00234B56">
        <w:trPr>
          <w:trHeight w:val="331"/>
          <w:tblCellSpacing w:w="0" w:type="dxa"/>
        </w:trPr>
        <w:tc>
          <w:tcPr>
            <w:tcW w:w="9922" w:type="dxa"/>
          </w:tcPr>
          <w:p w:rsidR="009A572F" w:rsidRPr="009A572F" w:rsidRDefault="009A572F" w:rsidP="009A5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9A572F" w:rsidRPr="009A572F" w:rsidRDefault="009A572F" w:rsidP="009A5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9A572F" w:rsidRPr="009A572F" w:rsidRDefault="009A572F" w:rsidP="009A5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9A572F" w:rsidRPr="009A572F" w:rsidRDefault="009A572F" w:rsidP="009A5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                                        </w:t>
      </w: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5294F" w:rsidRDefault="00C5294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5294F" w:rsidRDefault="00C5294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5294F" w:rsidRDefault="00C5294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  <w:bookmarkStart w:id="0" w:name="_GoBack"/>
      <w:bookmarkEnd w:id="0"/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</w:t>
      </w:r>
      <w:r w:rsidRPr="009A57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Приложение № 1</w:t>
      </w:r>
    </w:p>
    <w:p w:rsidR="009A572F" w:rsidRPr="009A572F" w:rsidRDefault="009A572F" w:rsidP="009A572F">
      <w:pPr>
        <w:spacing w:after="0" w:line="240" w:lineRule="auto"/>
        <w:ind w:left="57" w:right="57" w:firstLine="284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к  документации об аукционе,  </w:t>
      </w:r>
    </w:p>
    <w:p w:rsidR="009A572F" w:rsidRPr="009A572F" w:rsidRDefault="009A572F" w:rsidP="009A572F">
      <w:pPr>
        <w:spacing w:after="0" w:line="240" w:lineRule="auto"/>
        <w:ind w:left="57" w:right="57" w:firstLine="284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 w:rsidRPr="009A572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утвержденной</w:t>
      </w:r>
      <w:proofErr w:type="gramEnd"/>
      <w:r w:rsidRPr="009A572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распоряжением</w:t>
      </w:r>
    </w:p>
    <w:p w:rsidR="009A572F" w:rsidRPr="009A572F" w:rsidRDefault="009A572F" w:rsidP="009A572F">
      <w:pPr>
        <w:spacing w:after="0" w:line="240" w:lineRule="auto"/>
        <w:rPr>
          <w:rFonts w:eastAsia="Times New Roman"/>
          <w:lang w:eastAsia="ru-RU"/>
        </w:rPr>
      </w:pPr>
      <w:r w:rsidRPr="009A572F">
        <w:rPr>
          <w:rFonts w:eastAsia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A57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от_________________№_______</w:t>
      </w:r>
      <w:r w:rsidRPr="009A572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b/>
          <w:bCs/>
          <w:lang w:eastAsia="ru-RU"/>
        </w:rPr>
        <w:t>ЗАЯВКА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b/>
          <w:bCs/>
          <w:lang w:eastAsia="ru-RU"/>
        </w:rPr>
        <w:t xml:space="preserve">на участие в аукционе </w:t>
      </w:r>
    </w:p>
    <w:p w:rsidR="009A572F" w:rsidRPr="009A572F" w:rsidRDefault="009A572F" w:rsidP="009A572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lang w:eastAsia="ru-RU"/>
        </w:rPr>
      </w:pPr>
      <w:r w:rsidRPr="009A572F">
        <w:rPr>
          <w:rFonts w:ascii="Times New Roman" w:eastAsia="Times New Roman" w:hAnsi="Times New Roman"/>
          <w:b/>
          <w:bCs/>
          <w:i/>
          <w:kern w:val="36"/>
          <w:lang w:eastAsia="ru-RU"/>
        </w:rPr>
        <w:t xml:space="preserve">Заполняется претендентом – </w:t>
      </w:r>
      <w:r w:rsidRPr="009A572F">
        <w:rPr>
          <w:rFonts w:ascii="Times New Roman" w:eastAsia="Times New Roman" w:hAnsi="Times New Roman"/>
          <w:b/>
          <w:bCs/>
          <w:i/>
          <w:kern w:val="36"/>
          <w:u w:val="single"/>
          <w:lang w:eastAsia="ru-RU"/>
        </w:rPr>
        <w:t>юридическим</w:t>
      </w:r>
      <w:r w:rsidRPr="009A572F">
        <w:rPr>
          <w:rFonts w:ascii="Times New Roman" w:eastAsia="Times New Roman" w:hAnsi="Times New Roman"/>
          <w:b/>
          <w:bCs/>
          <w:i/>
          <w:kern w:val="36"/>
          <w:lang w:eastAsia="ru-RU"/>
        </w:rPr>
        <w:t xml:space="preserve"> лицом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(полное наименование юридического лица подающего заявку)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в лице _______________________________________________________________________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(ФИО, должность представителя)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A572F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9A572F">
        <w:rPr>
          <w:rFonts w:ascii="Times New Roman" w:eastAsia="Times New Roman" w:hAnsi="Times New Roman"/>
          <w:lang w:eastAsia="ru-RU"/>
        </w:rPr>
        <w:t xml:space="preserve"> на основании ____________________________________________________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№ _______ от _________________________________________________________________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юридический адрес: ____________________________________________________________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почтовый адрес (с индексом): ____________________________________________________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телефоны _____________________________________________________________________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Банковские реквизиты для возврата задатка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расчетный счет________________________________________________________________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в ____________________________________________________________________________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(наименование банковского учреждения)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корреспондентский счет ________________________________________________________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БИК _________________________________________________________________________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ОКТМО _______________________ ИНН _________________________________________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A572F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Заполняется претендентом – </w:t>
      </w:r>
      <w:r w:rsidRPr="009A572F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физическим</w:t>
      </w:r>
      <w:r w:rsidRPr="009A572F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лицом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 xml:space="preserve">(ФИО </w:t>
      </w:r>
      <w:proofErr w:type="gramStart"/>
      <w:r w:rsidRPr="009A572F">
        <w:rPr>
          <w:rFonts w:ascii="Times New Roman" w:eastAsia="Times New Roman" w:hAnsi="Times New Roman"/>
          <w:lang w:eastAsia="ru-RU"/>
        </w:rPr>
        <w:t>подающего</w:t>
      </w:r>
      <w:proofErr w:type="gramEnd"/>
      <w:r w:rsidRPr="009A572F">
        <w:rPr>
          <w:rFonts w:ascii="Times New Roman" w:eastAsia="Times New Roman" w:hAnsi="Times New Roman"/>
          <w:lang w:eastAsia="ru-RU"/>
        </w:rPr>
        <w:t xml:space="preserve"> заявку)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паспорт: ____________________________, выдан ___________________________________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(место и дата выдачи) _____________________________________________________________________________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9A572F">
        <w:rPr>
          <w:rFonts w:ascii="Times New Roman" w:eastAsia="Times New Roman" w:hAnsi="Times New Roman"/>
          <w:lang w:eastAsia="ru-RU"/>
        </w:rPr>
        <w:t>проживающий</w:t>
      </w:r>
      <w:proofErr w:type="gramEnd"/>
      <w:r w:rsidRPr="009A572F">
        <w:rPr>
          <w:rFonts w:ascii="Times New Roman" w:eastAsia="Times New Roman" w:hAnsi="Times New Roman"/>
          <w:lang w:eastAsia="ru-RU"/>
        </w:rPr>
        <w:t xml:space="preserve"> по адресу: ______________________________________________________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раб</w:t>
      </w:r>
      <w:proofErr w:type="gramStart"/>
      <w:r w:rsidRPr="009A572F">
        <w:rPr>
          <w:rFonts w:ascii="Times New Roman" w:eastAsia="Times New Roman" w:hAnsi="Times New Roman"/>
          <w:lang w:eastAsia="ru-RU"/>
        </w:rPr>
        <w:t>.</w:t>
      </w:r>
      <w:proofErr w:type="gramEnd"/>
      <w:r w:rsidRPr="009A572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9A572F">
        <w:rPr>
          <w:rFonts w:ascii="Times New Roman" w:eastAsia="Times New Roman" w:hAnsi="Times New Roman"/>
          <w:lang w:eastAsia="ru-RU"/>
        </w:rPr>
        <w:t>т</w:t>
      </w:r>
      <w:proofErr w:type="gramEnd"/>
      <w:r w:rsidRPr="009A572F">
        <w:rPr>
          <w:rFonts w:ascii="Times New Roman" w:eastAsia="Times New Roman" w:hAnsi="Times New Roman"/>
          <w:lang w:eastAsia="ru-RU"/>
        </w:rPr>
        <w:t>елефон: __________________ дом. телефон ___________________________________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Банковские реквизиты для возврата задатка________________________________________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9A572F">
        <w:rPr>
          <w:rFonts w:ascii="Times New Roman" w:eastAsia="Times New Roman" w:hAnsi="Times New Roman"/>
          <w:color w:val="000000"/>
          <w:lang w:eastAsia="ru-RU"/>
        </w:rPr>
        <w:t>Выражаю намерение участвовать в аукционе по продаже земельного участка</w:t>
      </w:r>
      <w:r w:rsidRPr="009A572F">
        <w:rPr>
          <w:rFonts w:ascii="Times New Roman" w:eastAsia="Times New Roman" w:hAnsi="Times New Roman"/>
          <w:bCs/>
          <w:color w:val="000000"/>
          <w:lang w:eastAsia="ru-RU"/>
        </w:rPr>
        <w:t xml:space="preserve"> из земель населенных пунктов расположенного по адресу:____________________________________,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9A572F"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 № лота___________________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9A572F">
        <w:rPr>
          <w:rFonts w:ascii="Times New Roman" w:eastAsia="Times New Roman" w:hAnsi="Times New Roman"/>
          <w:bCs/>
          <w:color w:val="000000"/>
          <w:lang w:eastAsia="ru-RU"/>
        </w:rPr>
        <w:t xml:space="preserve">Кадастровый номер____________________________________________________________ 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9A572F">
        <w:rPr>
          <w:rFonts w:ascii="Times New Roman" w:eastAsia="Times New Roman" w:hAnsi="Times New Roman"/>
          <w:bCs/>
          <w:color w:val="000000"/>
          <w:lang w:eastAsia="ru-RU"/>
        </w:rPr>
        <w:t>Площадь___________</w:t>
      </w:r>
      <w:proofErr w:type="spellStart"/>
      <w:r w:rsidRPr="009A572F">
        <w:rPr>
          <w:rFonts w:ascii="Times New Roman" w:eastAsia="Times New Roman" w:hAnsi="Times New Roman"/>
          <w:bCs/>
          <w:color w:val="000000"/>
          <w:lang w:eastAsia="ru-RU"/>
        </w:rPr>
        <w:t>кв</w:t>
      </w:r>
      <w:proofErr w:type="gramStart"/>
      <w:r w:rsidRPr="009A572F">
        <w:rPr>
          <w:rFonts w:ascii="Times New Roman" w:eastAsia="Times New Roman" w:hAnsi="Times New Roman"/>
          <w:bCs/>
          <w:color w:val="000000"/>
          <w:lang w:eastAsia="ru-RU"/>
        </w:rPr>
        <w:t>.м</w:t>
      </w:r>
      <w:proofErr w:type="spellEnd"/>
      <w:proofErr w:type="gramEnd"/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9A572F">
        <w:rPr>
          <w:rFonts w:ascii="Times New Roman" w:eastAsia="Times New Roman" w:hAnsi="Times New Roman"/>
          <w:bCs/>
          <w:color w:val="000000"/>
          <w:lang w:eastAsia="ru-RU"/>
        </w:rPr>
        <w:t>Вид разрешенного использования________________________________________________,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 w:rsidRPr="009A572F">
        <w:rPr>
          <w:rFonts w:ascii="Times New Roman" w:eastAsia="Times New Roman" w:hAnsi="Times New Roman"/>
          <w:lang w:eastAsia="ru-RU"/>
        </w:rPr>
        <w:t xml:space="preserve"> "____________" № _____ (_________) </w:t>
      </w:r>
      <w:proofErr w:type="gramEnd"/>
      <w:r w:rsidRPr="009A572F">
        <w:rPr>
          <w:rFonts w:ascii="Times New Roman" w:eastAsia="Times New Roman" w:hAnsi="Times New Roman"/>
          <w:lang w:eastAsia="ru-RU"/>
        </w:rPr>
        <w:t>от "___" ___________ 201__ года.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На сайте______________________________________________________________________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И подтверждает внесение задатка на указанный в извещении лицевой счет Продавца в размере</w:t>
      </w:r>
      <w:proofErr w:type="gramStart"/>
      <w:r w:rsidRPr="009A572F">
        <w:rPr>
          <w:rFonts w:ascii="Times New Roman" w:eastAsia="Times New Roman" w:hAnsi="Times New Roman"/>
          <w:lang w:eastAsia="ru-RU"/>
        </w:rPr>
        <w:t xml:space="preserve"> _______ (__________________) </w:t>
      </w:r>
      <w:proofErr w:type="gramEnd"/>
      <w:r w:rsidRPr="009A572F">
        <w:rPr>
          <w:rFonts w:ascii="Times New Roman" w:eastAsia="Times New Roman" w:hAnsi="Times New Roman"/>
          <w:lang w:eastAsia="ru-RU"/>
        </w:rPr>
        <w:t>руб.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A572F">
        <w:rPr>
          <w:rFonts w:ascii="Times New Roman" w:eastAsia="Times New Roman" w:hAnsi="Times New Roman"/>
          <w:b/>
          <w:bCs/>
          <w:lang w:eastAsia="ru-RU"/>
        </w:rPr>
        <w:t>Претендент: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_____________________(ФИО)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 xml:space="preserve">Подпись претендента (уполномоченного лица Претендента) 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«____»_______________20___г.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 xml:space="preserve">____________________(ФИО) 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9A572F">
        <w:rPr>
          <w:rFonts w:ascii="Times New Roman" w:eastAsia="Times New Roman" w:hAnsi="Times New Roman"/>
          <w:lang w:eastAsia="ru-RU"/>
        </w:rPr>
        <w:t>вх</w:t>
      </w:r>
      <w:proofErr w:type="spellEnd"/>
      <w:r w:rsidRPr="009A572F">
        <w:rPr>
          <w:rFonts w:ascii="Times New Roman" w:eastAsia="Times New Roman" w:hAnsi="Times New Roman"/>
          <w:lang w:eastAsia="ru-RU"/>
        </w:rPr>
        <w:t xml:space="preserve">. № от  «_____»_____________20___г. 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 xml:space="preserve">Подпись уполномоченного лица организатора аукциона 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lang w:eastAsia="ru-RU"/>
        </w:rPr>
        <w:t>Приложение к заявке на участие в аукционе:</w:t>
      </w:r>
    </w:p>
    <w:p w:rsidR="009A572F" w:rsidRPr="009A572F" w:rsidRDefault="009A572F" w:rsidP="009A572F">
      <w:pPr>
        <w:spacing w:after="0" w:line="240" w:lineRule="auto"/>
        <w:ind w:firstLine="85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</w:t>
      </w:r>
    </w:p>
    <w:p w:rsidR="009A572F" w:rsidRPr="009A572F" w:rsidRDefault="009A572F" w:rsidP="009A572F">
      <w:pPr>
        <w:spacing w:after="0" w:line="240" w:lineRule="auto"/>
        <w:ind w:firstLine="850"/>
        <w:rPr>
          <w:rFonts w:ascii="Times New Roman" w:eastAsia="Times New Roman" w:hAnsi="Times New Roman"/>
          <w:color w:val="00000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</w:t>
      </w:r>
      <w:r w:rsidRPr="009A572F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Для физических лиц</w:t>
      </w:r>
      <w:r w:rsidRPr="009A572F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A572F">
        <w:rPr>
          <w:rFonts w:ascii="Times New Roman" w:eastAsia="Times New Roman" w:hAnsi="Times New Roman"/>
          <w:color w:val="000000"/>
          <w:lang w:eastAsia="ru-RU"/>
        </w:rPr>
        <w:t>1) копия документа, удостоверяющего личность заявителя,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A572F">
        <w:rPr>
          <w:rFonts w:ascii="Times New Roman" w:eastAsia="Times New Roman" w:hAnsi="Times New Roman"/>
          <w:color w:val="000000"/>
          <w:lang w:eastAsia="ru-RU"/>
        </w:rPr>
        <w:t xml:space="preserve">2) копия платежного поручения (задаток) </w:t>
      </w:r>
      <w:proofErr w:type="gramStart"/>
      <w:r w:rsidRPr="009A572F">
        <w:rPr>
          <w:rFonts w:ascii="Times New Roman" w:eastAsia="Times New Roman" w:hAnsi="Times New Roman"/>
          <w:color w:val="000000"/>
          <w:lang w:eastAsia="ru-RU"/>
        </w:rPr>
        <w:t>от</w:t>
      </w:r>
      <w:proofErr w:type="gramEnd"/>
      <w:r w:rsidRPr="009A572F">
        <w:rPr>
          <w:rFonts w:ascii="Times New Roman" w:eastAsia="Times New Roman" w:hAnsi="Times New Roman"/>
          <w:color w:val="000000"/>
          <w:lang w:eastAsia="ru-RU"/>
        </w:rPr>
        <w:t xml:space="preserve"> «_____»____________ №______________;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A572F">
        <w:rPr>
          <w:rFonts w:ascii="Times New Roman" w:eastAsia="Times New Roman" w:hAnsi="Times New Roman"/>
          <w:color w:val="000000"/>
          <w:lang w:eastAsia="ru-RU"/>
        </w:rPr>
        <w:t>3) доверенность на право предоставления интересов заявителя (при необходимости).</w:t>
      </w:r>
    </w:p>
    <w:p w:rsidR="009A572F" w:rsidRPr="009A572F" w:rsidRDefault="009A572F" w:rsidP="009A572F">
      <w:pPr>
        <w:spacing w:after="0" w:line="240" w:lineRule="auto"/>
        <w:ind w:right="288"/>
        <w:jc w:val="center"/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9A572F" w:rsidRPr="009A572F" w:rsidRDefault="009A572F" w:rsidP="009A572F">
      <w:pPr>
        <w:spacing w:after="0" w:line="240" w:lineRule="auto"/>
        <w:ind w:right="28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Для юридических лиц:</w:t>
      </w:r>
    </w:p>
    <w:p w:rsidR="009A572F" w:rsidRPr="009A572F" w:rsidRDefault="009A572F" w:rsidP="009A572F">
      <w:pPr>
        <w:spacing w:after="0" w:line="240" w:lineRule="auto"/>
        <w:ind w:right="28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A572F">
        <w:rPr>
          <w:rFonts w:ascii="Times New Roman" w:eastAsia="Times New Roman" w:hAnsi="Times New Roman"/>
          <w:color w:val="000000"/>
          <w:lang w:eastAsia="ru-RU"/>
        </w:rPr>
        <w:t xml:space="preserve">1) копия платежного поручения (задаток) </w:t>
      </w:r>
      <w:proofErr w:type="gramStart"/>
      <w:r w:rsidRPr="009A572F">
        <w:rPr>
          <w:rFonts w:ascii="Times New Roman" w:eastAsia="Times New Roman" w:hAnsi="Times New Roman"/>
          <w:color w:val="000000"/>
          <w:lang w:eastAsia="ru-RU"/>
        </w:rPr>
        <w:t>от</w:t>
      </w:r>
      <w:proofErr w:type="gramEnd"/>
      <w:r w:rsidRPr="009A572F">
        <w:rPr>
          <w:rFonts w:ascii="Times New Roman" w:eastAsia="Times New Roman" w:hAnsi="Times New Roman"/>
          <w:color w:val="000000"/>
          <w:lang w:eastAsia="ru-RU"/>
        </w:rPr>
        <w:t xml:space="preserve"> «_____»_____________№_____________;</w:t>
      </w:r>
    </w:p>
    <w:p w:rsidR="009A572F" w:rsidRPr="009A572F" w:rsidRDefault="009A572F" w:rsidP="009A572F">
      <w:pPr>
        <w:spacing w:after="0" w:line="240" w:lineRule="auto"/>
        <w:ind w:right="-43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A572F">
        <w:rPr>
          <w:rFonts w:ascii="Times New Roman" w:eastAsia="Times New Roman" w:hAnsi="Times New Roman"/>
          <w:color w:val="000000"/>
          <w:lang w:eastAsia="ru-RU"/>
        </w:rPr>
        <w:t>2) доверенность на право предоставления интересов заявителя (при необходимости);</w:t>
      </w:r>
    </w:p>
    <w:p w:rsidR="009A572F" w:rsidRPr="009A572F" w:rsidRDefault="009A572F" w:rsidP="009A572F">
      <w:pPr>
        <w:spacing w:after="0" w:line="240" w:lineRule="auto"/>
        <w:ind w:right="-43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A572F">
        <w:rPr>
          <w:rFonts w:ascii="Times New Roman" w:eastAsia="Times New Roman" w:hAnsi="Times New Roman"/>
          <w:color w:val="000000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A572F" w:rsidRPr="009A572F" w:rsidRDefault="009A572F" w:rsidP="009A5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9A572F" w:rsidRPr="009A572F" w:rsidRDefault="009A572F" w:rsidP="009A5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A572F" w:rsidRPr="009A572F" w:rsidRDefault="009A572F" w:rsidP="009A5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Претендент: __________________________________________/ ________________</w:t>
      </w:r>
    </w:p>
    <w:p w:rsidR="009A572F" w:rsidRPr="009A572F" w:rsidRDefault="009A572F" w:rsidP="009A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(Ф.И.О.)                                                                              (подпись)</w:t>
      </w:r>
    </w:p>
    <w:p w:rsidR="009A572F" w:rsidRPr="009A572F" w:rsidRDefault="009A572F" w:rsidP="009A5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eastAsia="Times New Roman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9A572F">
        <w:rPr>
          <w:rFonts w:ascii="Times New Roman" w:eastAsia="Times New Roman" w:hAnsi="Times New Roman"/>
          <w:color w:val="000000"/>
          <w:lang w:eastAsia="ru-RU"/>
        </w:rPr>
        <w:t> </w:t>
      </w:r>
    </w:p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9A572F" w:rsidRPr="009A572F" w:rsidTr="00234B56">
        <w:trPr>
          <w:trHeight w:val="331"/>
          <w:tblCellSpacing w:w="0" w:type="dxa"/>
        </w:trPr>
        <w:tc>
          <w:tcPr>
            <w:tcW w:w="9922" w:type="dxa"/>
          </w:tcPr>
          <w:p w:rsidR="009A572F" w:rsidRPr="009A572F" w:rsidRDefault="009A572F" w:rsidP="009A5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                                       </w:t>
      </w: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</w:t>
      </w:r>
      <w:r w:rsidRPr="009A57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Приложение № 2</w:t>
      </w:r>
    </w:p>
    <w:p w:rsidR="009A572F" w:rsidRPr="009A572F" w:rsidRDefault="009A572F" w:rsidP="009A572F">
      <w:pPr>
        <w:spacing w:after="0" w:line="240" w:lineRule="auto"/>
        <w:ind w:left="57" w:right="57" w:firstLine="284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к  документации об аукционе,  </w:t>
      </w:r>
    </w:p>
    <w:p w:rsidR="009A572F" w:rsidRPr="009A572F" w:rsidRDefault="009A572F" w:rsidP="009A572F">
      <w:pPr>
        <w:spacing w:after="0" w:line="240" w:lineRule="auto"/>
        <w:ind w:left="57" w:right="57" w:firstLine="284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 w:rsidRPr="009A572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утвержденной</w:t>
      </w:r>
      <w:proofErr w:type="gramEnd"/>
      <w:r w:rsidRPr="009A572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распоряжением</w:t>
      </w:r>
    </w:p>
    <w:p w:rsidR="009A572F" w:rsidRPr="009A572F" w:rsidRDefault="009A572F" w:rsidP="009A572F">
      <w:pPr>
        <w:spacing w:after="0" w:line="240" w:lineRule="auto"/>
        <w:rPr>
          <w:rFonts w:eastAsia="Times New Roman"/>
          <w:lang w:eastAsia="ru-RU"/>
        </w:rPr>
      </w:pPr>
      <w:r w:rsidRPr="009A572F">
        <w:rPr>
          <w:rFonts w:eastAsia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A57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от_________________№_______</w:t>
      </w:r>
      <w:r w:rsidRPr="009A572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A572F" w:rsidRPr="009A572F" w:rsidRDefault="009A572F" w:rsidP="009A572F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A572F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9A572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</w:t>
      </w:r>
    </w:p>
    <w:p w:rsidR="009A572F" w:rsidRDefault="009A572F" w:rsidP="009A572F">
      <w:pPr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9A572F" w:rsidRPr="009A572F" w:rsidRDefault="009A572F" w:rsidP="009A572F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lang w:eastAsia="ru-RU"/>
        </w:rPr>
      </w:pP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t>Проект</w:t>
      </w:r>
      <w:proofErr w:type="gramStart"/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Д</w:t>
      </w:r>
      <w:proofErr w:type="gramEnd"/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О Г О В О Ра  № </w:t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9A572F">
        <w:rPr>
          <w:rFonts w:ascii="Times New Roman" w:eastAsia="Times New Roman" w:hAnsi="Times New Roman"/>
          <w:b/>
          <w:bCs/>
          <w:kern w:val="36"/>
          <w:lang w:eastAsia="ru-RU"/>
        </w:rPr>
        <w:softHyphen/>
        <w:t>____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ru-RU"/>
        </w:rPr>
      </w:pPr>
      <w:r w:rsidRPr="009A572F">
        <w:rPr>
          <w:rFonts w:ascii="Times New Roman" w:eastAsia="Times New Roman" w:hAnsi="Times New Roman"/>
          <w:b/>
          <w:bCs/>
          <w:i/>
          <w:lang w:eastAsia="ru-RU"/>
        </w:rPr>
        <w:t xml:space="preserve"> Купли-продажи земельного участка 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ru-RU"/>
        </w:rPr>
      </w:pPr>
      <w:r w:rsidRPr="009A572F">
        <w:rPr>
          <w:rFonts w:ascii="Times New Roman" w:eastAsia="Times New Roman" w:hAnsi="Times New Roman"/>
          <w:b/>
          <w:bCs/>
          <w:i/>
          <w:lang w:eastAsia="ru-RU"/>
        </w:rPr>
        <w:t xml:space="preserve">Иркутская область, город Свирск, 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ru-RU"/>
        </w:rPr>
      </w:pPr>
      <w:r w:rsidRPr="009A572F">
        <w:rPr>
          <w:rFonts w:ascii="Times New Roman" w:eastAsia="Times New Roman" w:hAnsi="Times New Roman"/>
          <w:color w:val="000000"/>
          <w:lang w:eastAsia="ru-RU"/>
        </w:rPr>
        <w:t>Две тысячи восемнадцатого года, _______ месяца, ________ дня.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ru-RU"/>
        </w:rPr>
      </w:pP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 xml:space="preserve">        На основании ____________________________________________________________Комитет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</w:t>
      </w:r>
      <w:proofErr w:type="gramStart"/>
      <w:r w:rsidRPr="009A572F">
        <w:rPr>
          <w:rFonts w:ascii="Times New Roman" w:eastAsia="Times New Roman" w:hAnsi="Times New Roman"/>
          <w:lang w:eastAsia="ru-RU"/>
        </w:rPr>
        <w:t xml:space="preserve">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изм. от 30.10.2012 № 30-206-ДГ), именуемый в дальнейшем </w:t>
      </w:r>
      <w:r w:rsidRPr="009A572F">
        <w:rPr>
          <w:rFonts w:ascii="Times New Roman" w:eastAsia="Times New Roman" w:hAnsi="Times New Roman"/>
          <w:b/>
          <w:lang w:eastAsia="ru-RU"/>
        </w:rPr>
        <w:t>«Продавец»</w:t>
      </w:r>
      <w:r w:rsidRPr="009A572F">
        <w:rPr>
          <w:rFonts w:ascii="Times New Roman" w:eastAsia="Times New Roman" w:hAnsi="Times New Roman"/>
          <w:lang w:eastAsia="ru-RU"/>
        </w:rPr>
        <w:t xml:space="preserve"> с одной стороны и _______________________________________,именуемый в</w:t>
      </w:r>
      <w:proofErr w:type="gramEnd"/>
      <w:r w:rsidRPr="009A572F">
        <w:rPr>
          <w:rFonts w:ascii="Times New Roman" w:eastAsia="Times New Roman" w:hAnsi="Times New Roman"/>
          <w:lang w:eastAsia="ru-RU"/>
        </w:rPr>
        <w:t xml:space="preserve"> дальнейшем </w:t>
      </w:r>
      <w:r w:rsidRPr="009A572F">
        <w:rPr>
          <w:rFonts w:ascii="Times New Roman" w:eastAsia="Times New Roman" w:hAnsi="Times New Roman"/>
          <w:b/>
          <w:lang w:eastAsia="ru-RU"/>
        </w:rPr>
        <w:t>«Покупатель»</w:t>
      </w:r>
      <w:r w:rsidRPr="009A572F">
        <w:rPr>
          <w:rFonts w:ascii="Times New Roman" w:eastAsia="Times New Roman" w:hAnsi="Times New Roman"/>
          <w:lang w:eastAsia="ru-RU"/>
        </w:rPr>
        <w:t xml:space="preserve">, и именуемые в дальнейшем </w:t>
      </w:r>
      <w:r w:rsidRPr="009A572F">
        <w:rPr>
          <w:rFonts w:ascii="Times New Roman" w:eastAsia="Times New Roman" w:hAnsi="Times New Roman"/>
          <w:b/>
          <w:lang w:eastAsia="ru-RU"/>
        </w:rPr>
        <w:t>«Стороны»,</w:t>
      </w:r>
      <w:r w:rsidRPr="009A572F">
        <w:rPr>
          <w:rFonts w:ascii="Times New Roman" w:eastAsia="Times New Roman" w:hAnsi="Times New Roman"/>
          <w:lang w:eastAsia="ru-RU"/>
        </w:rPr>
        <w:t xml:space="preserve"> заключили настоящий Договор о нижеследующем.</w:t>
      </w:r>
    </w:p>
    <w:p w:rsidR="009A572F" w:rsidRPr="009A572F" w:rsidRDefault="009A572F" w:rsidP="009A572F">
      <w:pPr>
        <w:spacing w:after="0" w:line="240" w:lineRule="auto"/>
        <w:ind w:left="2832" w:firstLine="708"/>
        <w:rPr>
          <w:rFonts w:ascii="Times New Roman" w:eastAsia="Times New Roman" w:hAnsi="Times New Roman"/>
          <w:b/>
          <w:lang w:eastAsia="ru-RU"/>
        </w:rPr>
      </w:pPr>
    </w:p>
    <w:p w:rsidR="009A572F" w:rsidRPr="009A572F" w:rsidRDefault="009A572F" w:rsidP="009A572F">
      <w:pPr>
        <w:spacing w:after="0" w:line="240" w:lineRule="auto"/>
        <w:ind w:left="2832" w:firstLine="708"/>
        <w:rPr>
          <w:rFonts w:ascii="Times New Roman" w:eastAsia="Times New Roman" w:hAnsi="Times New Roman"/>
          <w:b/>
          <w:lang w:eastAsia="ru-RU"/>
        </w:rPr>
      </w:pPr>
      <w:r w:rsidRPr="009A572F">
        <w:rPr>
          <w:rFonts w:ascii="Times New Roman" w:eastAsia="Times New Roman" w:hAnsi="Times New Roman"/>
          <w:b/>
          <w:lang w:eastAsia="ru-RU"/>
        </w:rPr>
        <w:t>1. Предмет Договора.</w:t>
      </w:r>
    </w:p>
    <w:p w:rsidR="009A572F" w:rsidRPr="009A572F" w:rsidRDefault="009A572F" w:rsidP="009A57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 xml:space="preserve">   1.1. Продавец обязуется передать в </w:t>
      </w: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собственность земельный участок из земель населённых пунктов площадью 30 </w:t>
      </w:r>
      <w:proofErr w:type="spellStart"/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38:33:020165:411, вид разрешенного использования  -  для размещения индивидуального гаражного бокса, расположенный по адресу: Иркутская область, г. Свирск,  ул. Ленина, 8/1, гараж № 20.</w:t>
      </w:r>
    </w:p>
    <w:p w:rsidR="009A572F" w:rsidRPr="009A572F" w:rsidRDefault="009A572F" w:rsidP="009A57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, а Покупатель  принять и оплатить по цене и на условиях настоящего Договора.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1.2. Цена земельного участка </w:t>
      </w:r>
      <w:r w:rsidRPr="009A5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протокола от «__» ____2018 г. № __                             о результатах аукциона по продаже земельного участка составляет</w:t>
      </w:r>
      <w:proofErr w:type="gramStart"/>
      <w:r w:rsidRPr="009A572F">
        <w:rPr>
          <w:rFonts w:ascii="Times New Roman" w:eastAsia="Times New Roman" w:hAnsi="Times New Roman"/>
          <w:color w:val="000000"/>
          <w:lang w:eastAsia="ru-RU"/>
        </w:rPr>
        <w:t> </w:t>
      </w:r>
      <w:r w:rsidRPr="009A572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 (___________) </w:t>
      </w:r>
      <w:proofErr w:type="gramEnd"/>
      <w:r w:rsidRPr="009A572F">
        <w:rPr>
          <w:rFonts w:ascii="Times New Roman" w:eastAsia="Times New Roman" w:hAnsi="Times New Roman"/>
          <w:b/>
          <w:bCs/>
          <w:color w:val="000000"/>
          <w:lang w:eastAsia="ru-RU"/>
        </w:rPr>
        <w:t>рублей __ копеек.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ab/>
        <w:t>1.3. Земельный участок</w:t>
      </w:r>
      <w:proofErr w:type="gramStart"/>
      <w:r w:rsidRPr="009A572F">
        <w:rPr>
          <w:rFonts w:ascii="Times New Roman" w:eastAsia="Times New Roman" w:hAnsi="Times New Roman"/>
          <w:lang w:eastAsia="ru-RU"/>
        </w:rPr>
        <w:t xml:space="preserve"> .</w:t>
      </w:r>
      <w:proofErr w:type="gramEnd"/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A572F">
        <w:rPr>
          <w:rFonts w:ascii="Times New Roman" w:eastAsia="Times New Roman" w:hAnsi="Times New Roman"/>
          <w:b/>
          <w:lang w:eastAsia="ru-RU"/>
        </w:rPr>
        <w:t>2. Порядок расчетов.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9A572F" w:rsidRPr="009A572F" w:rsidRDefault="009A572F" w:rsidP="009A572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b/>
          <w:lang w:eastAsia="ru-RU"/>
        </w:rPr>
        <w:t>УФК</w:t>
      </w:r>
      <w:r w:rsidRPr="009A572F">
        <w:rPr>
          <w:rFonts w:ascii="Times New Roman" w:eastAsia="Times New Roman" w:hAnsi="Times New Roman"/>
          <w:lang w:eastAsia="ru-RU"/>
        </w:rPr>
        <w:t xml:space="preserve"> по Иркутской области (</w:t>
      </w:r>
      <w:r w:rsidRPr="009A572F">
        <w:rPr>
          <w:rFonts w:ascii="Times New Roman" w:eastAsia="Times New Roman" w:hAnsi="Times New Roman"/>
          <w:b/>
          <w:lang w:eastAsia="ru-RU"/>
        </w:rPr>
        <w:t>лицевой счёт</w:t>
      </w:r>
      <w:r w:rsidRPr="009A572F">
        <w:rPr>
          <w:rFonts w:ascii="Times New Roman" w:eastAsia="Times New Roman" w:hAnsi="Times New Roman"/>
          <w:lang w:eastAsia="ru-RU"/>
        </w:rPr>
        <w:t xml:space="preserve"> 04343009340, Комитет по управлению муниципальным имуществом)  </w:t>
      </w:r>
      <w:r w:rsidRPr="009A572F">
        <w:rPr>
          <w:rFonts w:ascii="Times New Roman" w:eastAsia="Times New Roman" w:hAnsi="Times New Roman"/>
          <w:b/>
          <w:lang w:eastAsia="ru-RU"/>
        </w:rPr>
        <w:t>ИНН</w:t>
      </w:r>
      <w:r w:rsidRPr="009A572F">
        <w:rPr>
          <w:rFonts w:ascii="Times New Roman" w:eastAsia="Times New Roman" w:hAnsi="Times New Roman"/>
          <w:lang w:eastAsia="ru-RU"/>
        </w:rPr>
        <w:t xml:space="preserve"> 3820010594 </w:t>
      </w:r>
      <w:r w:rsidRPr="009A572F">
        <w:rPr>
          <w:rFonts w:ascii="Times New Roman" w:eastAsia="Times New Roman" w:hAnsi="Times New Roman"/>
          <w:b/>
          <w:lang w:eastAsia="ru-RU"/>
        </w:rPr>
        <w:t xml:space="preserve"> КПП</w:t>
      </w:r>
      <w:r w:rsidRPr="009A572F">
        <w:rPr>
          <w:rFonts w:ascii="Times New Roman" w:eastAsia="Times New Roman" w:hAnsi="Times New Roman"/>
          <w:lang w:eastAsia="ru-RU"/>
        </w:rPr>
        <w:t xml:space="preserve"> 385101001 </w:t>
      </w:r>
      <w:r w:rsidRPr="009A572F">
        <w:rPr>
          <w:rFonts w:ascii="Times New Roman" w:eastAsia="Times New Roman" w:hAnsi="Times New Roman"/>
          <w:b/>
          <w:lang w:eastAsia="ru-RU"/>
        </w:rPr>
        <w:t>расчётный счёт</w:t>
      </w:r>
      <w:r w:rsidRPr="009A572F">
        <w:rPr>
          <w:rFonts w:ascii="Times New Roman" w:eastAsia="Times New Roman" w:hAnsi="Times New Roman"/>
          <w:lang w:eastAsia="ru-RU"/>
        </w:rPr>
        <w:t xml:space="preserve"> 40101810900000010001 </w:t>
      </w:r>
      <w:r w:rsidRPr="009A572F">
        <w:rPr>
          <w:rFonts w:ascii="Times New Roman" w:eastAsia="Times New Roman" w:hAnsi="Times New Roman"/>
          <w:b/>
          <w:lang w:eastAsia="ru-RU"/>
        </w:rPr>
        <w:t xml:space="preserve"> банк получателя: </w:t>
      </w:r>
      <w:r w:rsidRPr="009A572F">
        <w:rPr>
          <w:rFonts w:ascii="Times New Roman" w:eastAsia="Times New Roman" w:hAnsi="Times New Roman"/>
          <w:lang w:eastAsia="ru-RU"/>
        </w:rPr>
        <w:t xml:space="preserve">Отделение по Иркутской области Сибирского  главного    управления Центрального банка Российской Федерации </w:t>
      </w:r>
      <w:r w:rsidRPr="009A572F">
        <w:rPr>
          <w:rFonts w:ascii="Times New Roman" w:eastAsia="Times New Roman" w:hAnsi="Times New Roman"/>
          <w:b/>
          <w:lang w:eastAsia="ru-RU"/>
        </w:rPr>
        <w:t>БИК</w:t>
      </w:r>
      <w:r w:rsidRPr="009A572F">
        <w:rPr>
          <w:rFonts w:ascii="Times New Roman" w:eastAsia="Times New Roman" w:hAnsi="Times New Roman"/>
          <w:lang w:eastAsia="ru-RU"/>
        </w:rPr>
        <w:t xml:space="preserve">  042520001, </w:t>
      </w:r>
      <w:r w:rsidRPr="009A572F">
        <w:rPr>
          <w:rFonts w:ascii="Times New Roman" w:eastAsia="Times New Roman" w:hAnsi="Times New Roman"/>
          <w:b/>
          <w:u w:val="single"/>
          <w:lang w:eastAsia="ru-RU"/>
        </w:rPr>
        <w:t>ОКТМО 25746000</w:t>
      </w:r>
      <w:r w:rsidRPr="009A572F">
        <w:rPr>
          <w:rFonts w:ascii="Times New Roman" w:eastAsia="Times New Roman" w:hAnsi="Times New Roman"/>
          <w:lang w:eastAsia="ru-RU"/>
        </w:rPr>
        <w:t xml:space="preserve">, </w:t>
      </w:r>
      <w:r w:rsidRPr="009A572F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КБК  </w:t>
      </w:r>
      <w:r w:rsidRPr="009A572F">
        <w:rPr>
          <w:rFonts w:ascii="Times New Roman" w:eastAsia="Times New Roman" w:hAnsi="Times New Roman"/>
          <w:lang w:eastAsia="ru-RU"/>
        </w:rPr>
        <w:t>907 11406012040000430.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ab/>
        <w:t>2.2. Расходы по заключению настоящего договора несёт Покупатель.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b/>
          <w:lang w:eastAsia="ru-RU"/>
        </w:rPr>
        <w:t>3. Права и обязанности сторон</w:t>
      </w:r>
      <w:r w:rsidRPr="009A572F">
        <w:rPr>
          <w:rFonts w:ascii="Times New Roman" w:eastAsia="Times New Roman" w:hAnsi="Times New Roman"/>
          <w:lang w:eastAsia="ru-RU"/>
        </w:rPr>
        <w:t>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ab/>
        <w:t>3.1. Продавец обязуется: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 w:rsidRPr="009A572F">
        <w:rPr>
          <w:rFonts w:ascii="Times New Roman" w:eastAsia="Times New Roman" w:hAnsi="Times New Roman"/>
          <w:lang w:eastAsia="ru-RU"/>
        </w:rPr>
        <w:t>с даты предоставления</w:t>
      </w:r>
      <w:proofErr w:type="gramEnd"/>
      <w:r w:rsidRPr="009A572F">
        <w:rPr>
          <w:rFonts w:ascii="Times New Roman" w:eastAsia="Times New Roman" w:hAnsi="Times New Roman"/>
          <w:lang w:eastAsia="ru-RU"/>
        </w:rPr>
        <w:t xml:space="preserve"> Покупателем платежного документа, соответствующего требованиям настоящего договора.</w:t>
      </w:r>
    </w:p>
    <w:p w:rsidR="009A572F" w:rsidRPr="009A572F" w:rsidRDefault="009A572F" w:rsidP="009A5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3.2. Покупатель обязуется: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ab/>
        <w:t xml:space="preserve">3.2.1. </w:t>
      </w:r>
      <w:proofErr w:type="gramStart"/>
      <w:r w:rsidRPr="009A572F">
        <w:rPr>
          <w:rFonts w:ascii="Times New Roman" w:eastAsia="Times New Roman" w:hAnsi="Times New Roman"/>
          <w:lang w:eastAsia="ru-RU"/>
        </w:rPr>
        <w:t>Оплатить стоимость земельного</w:t>
      </w:r>
      <w:proofErr w:type="gramEnd"/>
      <w:r w:rsidRPr="009A572F">
        <w:rPr>
          <w:rFonts w:ascii="Times New Roman" w:eastAsia="Times New Roman" w:hAnsi="Times New Roman"/>
          <w:lang w:eastAsia="ru-RU"/>
        </w:rPr>
        <w:t xml:space="preserve"> участка в порядке, определенном п. 2.1. Договора.</w:t>
      </w:r>
    </w:p>
    <w:p w:rsidR="009A572F" w:rsidRPr="009A572F" w:rsidRDefault="009A572F" w:rsidP="009A5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3.2.2. Принять Участок в течение 10 дней в порядке, определенном п. 3.1.1. настоящего Договора.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lastRenderedPageBreak/>
        <w:t xml:space="preserve">необходимые условия для </w:t>
      </w:r>
      <w:proofErr w:type="gramStart"/>
      <w:r w:rsidRPr="009A572F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Pr="009A572F">
        <w:rPr>
          <w:rFonts w:ascii="Times New Roman" w:eastAsia="Times New Roman" w:hAnsi="Times New Roman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ab/>
        <w:t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A572F">
        <w:rPr>
          <w:rFonts w:ascii="Times New Roman" w:eastAsia="Times New Roman" w:hAnsi="Times New Roman"/>
          <w:b/>
          <w:lang w:eastAsia="ru-RU"/>
        </w:rPr>
        <w:tab/>
      </w:r>
      <w:r w:rsidRPr="009A572F">
        <w:rPr>
          <w:rFonts w:ascii="Times New Roman" w:eastAsia="Times New Roman" w:hAnsi="Times New Roman"/>
          <w:b/>
          <w:lang w:eastAsia="ru-RU"/>
        </w:rPr>
        <w:tab/>
      </w:r>
      <w:r w:rsidRPr="009A572F">
        <w:rPr>
          <w:rFonts w:ascii="Times New Roman" w:eastAsia="Times New Roman" w:hAnsi="Times New Roman"/>
          <w:b/>
          <w:lang w:eastAsia="ru-RU"/>
        </w:rPr>
        <w:tab/>
      </w:r>
      <w:r w:rsidRPr="009A572F">
        <w:rPr>
          <w:rFonts w:ascii="Times New Roman" w:eastAsia="Times New Roman" w:hAnsi="Times New Roman"/>
          <w:b/>
          <w:lang w:eastAsia="ru-RU"/>
        </w:rPr>
        <w:tab/>
        <w:t xml:space="preserve"> 4</w:t>
      </w:r>
      <w:r w:rsidRPr="009A572F">
        <w:rPr>
          <w:rFonts w:ascii="Times New Roman" w:eastAsia="Times New Roman" w:hAnsi="Times New Roman"/>
          <w:lang w:eastAsia="ru-RU"/>
        </w:rPr>
        <w:t xml:space="preserve">. </w:t>
      </w:r>
      <w:r w:rsidRPr="009A572F">
        <w:rPr>
          <w:rFonts w:ascii="Times New Roman" w:eastAsia="Times New Roman" w:hAnsi="Times New Roman"/>
          <w:b/>
          <w:lang w:eastAsia="ru-RU"/>
        </w:rPr>
        <w:t>Ответственность сторон.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ab/>
        <w:t>4.5. Уплата санкций не освобождает Покупателя от обязанности выполнения условий настоящего Договора.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A572F">
        <w:rPr>
          <w:rFonts w:ascii="Times New Roman" w:eastAsia="Times New Roman" w:hAnsi="Times New Roman"/>
          <w:b/>
          <w:lang w:eastAsia="ru-RU"/>
        </w:rPr>
        <w:t>5. Прочее.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9A572F" w:rsidRPr="009A572F" w:rsidRDefault="009A572F" w:rsidP="009A5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 xml:space="preserve">5.2.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</w:t>
      </w:r>
      <w:proofErr w:type="spellStart"/>
      <w:r w:rsidRPr="009A572F">
        <w:rPr>
          <w:rFonts w:ascii="Times New Roman" w:eastAsia="Times New Roman" w:hAnsi="Times New Roman"/>
          <w:lang w:eastAsia="ru-RU"/>
        </w:rPr>
        <w:t>Росреестра</w:t>
      </w:r>
      <w:proofErr w:type="spellEnd"/>
      <w:r w:rsidRPr="009A572F">
        <w:rPr>
          <w:rFonts w:ascii="Times New Roman" w:eastAsia="Times New Roman" w:hAnsi="Times New Roman"/>
          <w:lang w:eastAsia="ru-RU"/>
        </w:rPr>
        <w:t xml:space="preserve"> по Иркутской области.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ab/>
        <w:t>5.3.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ab/>
        <w:t xml:space="preserve"> 5.4.  Договор составлен  в трех экземплярах, имеющих одинаковую юридическую силу.</w:t>
      </w:r>
    </w:p>
    <w:p w:rsidR="009A572F" w:rsidRPr="009A572F" w:rsidRDefault="009A572F" w:rsidP="009A5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Первый экземпляр находится у Продавца.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ab/>
        <w:t>Второй экземпляр находится у Покупателя.</w:t>
      </w:r>
    </w:p>
    <w:p w:rsidR="009A572F" w:rsidRPr="009A572F" w:rsidRDefault="009A572F" w:rsidP="009A5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 xml:space="preserve">Третий экземпляр хранится в Черемховском отделе  Управления </w:t>
      </w:r>
      <w:proofErr w:type="spellStart"/>
      <w:r w:rsidRPr="009A572F">
        <w:rPr>
          <w:rFonts w:ascii="Times New Roman" w:eastAsia="Times New Roman" w:hAnsi="Times New Roman"/>
          <w:lang w:eastAsia="ru-RU"/>
        </w:rPr>
        <w:t>Росреестра</w:t>
      </w:r>
      <w:proofErr w:type="spellEnd"/>
      <w:r w:rsidRPr="009A572F">
        <w:rPr>
          <w:rFonts w:ascii="Times New Roman" w:eastAsia="Times New Roman" w:hAnsi="Times New Roman"/>
          <w:lang w:eastAsia="ru-RU"/>
        </w:rPr>
        <w:t xml:space="preserve"> по Иркутской области.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A572F">
        <w:rPr>
          <w:rFonts w:ascii="Times New Roman" w:eastAsia="Times New Roman" w:hAnsi="Times New Roman"/>
          <w:b/>
          <w:lang w:eastAsia="ru-RU"/>
        </w:rPr>
        <w:t>Подписи сторон: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A572F">
        <w:rPr>
          <w:rFonts w:ascii="Times New Roman" w:eastAsia="Times New Roman" w:hAnsi="Times New Roman"/>
          <w:b/>
          <w:lang w:eastAsia="ru-RU"/>
        </w:rPr>
        <w:t>Продавец:</w:t>
      </w: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 xml:space="preserve">_____________________ </w:t>
      </w:r>
      <w:proofErr w:type="gramStart"/>
      <w:r w:rsidRPr="009A572F">
        <w:rPr>
          <w:rFonts w:ascii="Times New Roman" w:eastAsia="Times New Roman" w:hAnsi="Times New Roman"/>
          <w:lang w:eastAsia="ru-RU"/>
        </w:rPr>
        <w:t>Бережных</w:t>
      </w:r>
      <w:proofErr w:type="gramEnd"/>
      <w:r w:rsidRPr="009A572F">
        <w:rPr>
          <w:rFonts w:ascii="Times New Roman" w:eastAsia="Times New Roman" w:hAnsi="Times New Roman"/>
          <w:lang w:eastAsia="ru-RU"/>
        </w:rPr>
        <w:t xml:space="preserve"> Елена Николаевна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«____»_______________2018г.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b/>
          <w:lang w:eastAsia="ru-RU"/>
        </w:rPr>
        <w:t xml:space="preserve"> Покупатель</w:t>
      </w:r>
      <w:r w:rsidRPr="009A572F">
        <w:rPr>
          <w:rFonts w:ascii="Times New Roman" w:eastAsia="Times New Roman" w:hAnsi="Times New Roman"/>
          <w:lang w:eastAsia="ru-RU"/>
        </w:rPr>
        <w:t>: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_____________________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572F">
        <w:rPr>
          <w:rFonts w:ascii="Times New Roman" w:eastAsia="Times New Roman" w:hAnsi="Times New Roman"/>
          <w:lang w:eastAsia="ru-RU"/>
        </w:rPr>
        <w:t>«_____»_____________2018г</w:t>
      </w: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A572F" w:rsidRPr="009A572F" w:rsidRDefault="009A572F" w:rsidP="009A57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</w:t>
      </w:r>
    </w:p>
    <w:p w:rsid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A572F" w:rsidRPr="009A572F" w:rsidRDefault="009A572F" w:rsidP="009A57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</w:t>
      </w:r>
      <w:r w:rsidRPr="009A57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Приложение № 3</w:t>
      </w:r>
    </w:p>
    <w:p w:rsidR="009A572F" w:rsidRPr="009A572F" w:rsidRDefault="009A572F" w:rsidP="009A572F">
      <w:pPr>
        <w:spacing w:after="0" w:line="240" w:lineRule="auto"/>
        <w:ind w:left="57" w:right="57" w:firstLine="284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к  документации об аукционе,  </w:t>
      </w:r>
    </w:p>
    <w:p w:rsidR="009A572F" w:rsidRPr="009A572F" w:rsidRDefault="009A572F" w:rsidP="009A572F">
      <w:pPr>
        <w:spacing w:after="0" w:line="240" w:lineRule="auto"/>
        <w:ind w:left="57" w:right="57" w:firstLine="284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A572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 w:rsidRPr="009A572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утвержденной</w:t>
      </w:r>
      <w:proofErr w:type="gramEnd"/>
      <w:r w:rsidRPr="009A572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распоряжением</w:t>
      </w:r>
    </w:p>
    <w:p w:rsidR="009A572F" w:rsidRPr="009A572F" w:rsidRDefault="009A572F" w:rsidP="009A572F">
      <w:pPr>
        <w:spacing w:after="0" w:line="240" w:lineRule="auto"/>
        <w:rPr>
          <w:rFonts w:eastAsia="Times New Roman"/>
          <w:lang w:eastAsia="ru-RU"/>
        </w:rPr>
      </w:pPr>
      <w:r w:rsidRPr="009A572F">
        <w:rPr>
          <w:rFonts w:eastAsia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9A57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от_________________№_______</w:t>
      </w:r>
      <w:r w:rsidRPr="009A572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A572F" w:rsidRDefault="009A572F" w:rsidP="009A572F">
      <w:pPr>
        <w:spacing w:after="0" w:line="240" w:lineRule="auto"/>
        <w:ind w:right="-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572F" w:rsidRPr="009A572F" w:rsidRDefault="009A572F" w:rsidP="009A572F">
      <w:pPr>
        <w:spacing w:after="0" w:line="240" w:lineRule="auto"/>
        <w:ind w:right="-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572F" w:rsidRPr="009A572F" w:rsidRDefault="009A572F" w:rsidP="009A572F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К Т</w:t>
      </w:r>
    </w:p>
    <w:p w:rsidR="009A572F" w:rsidRPr="009A572F" w:rsidRDefault="009A572F" w:rsidP="009A572F">
      <w:pPr>
        <w:spacing w:after="0" w:line="240" w:lineRule="auto"/>
        <w:ind w:right="-426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9A57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приема – передачи земельного участка</w:t>
      </w:r>
    </w:p>
    <w:p w:rsidR="009A572F" w:rsidRPr="009A572F" w:rsidRDefault="009A572F" w:rsidP="009A572F">
      <w:pPr>
        <w:spacing w:after="0" w:line="240" w:lineRule="auto"/>
        <w:ind w:right="-426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Иркутская область, город Свирск, 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________________две тысячи восемнадцатого года</w:t>
      </w:r>
    </w:p>
    <w:p w:rsidR="009A572F" w:rsidRPr="009A572F" w:rsidRDefault="009A572F" w:rsidP="009A57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9A572F" w:rsidRPr="009A572F" w:rsidRDefault="009A572F" w:rsidP="009A57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Иркутская область, г. Свирск, 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комитете, утвержденного решением Думы от 09.12.2005 № 5/8-ДГ (с изм. от 30.10.2012 № 30-206-ДГ), с одной стороны ПЕРЕДАЛ, а____________________________, с другой стороны ПРИНЯЛ земельный участок из земель населённых пунктов площадью 30 </w:t>
      </w:r>
      <w:proofErr w:type="spellStart"/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38:33:020165:411, вид разрешенного использования  -  для размещения индивидуального гаражного бокса, расположенный по адресу: Иркутская область, г. Свирск,  ул. Ленина, 8/1, гараж № 20.</w:t>
      </w:r>
    </w:p>
    <w:p w:rsidR="009A572F" w:rsidRPr="009A572F" w:rsidRDefault="009A572F" w:rsidP="009A572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Покупатель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9A572F" w:rsidRPr="009A572F" w:rsidRDefault="009A572F" w:rsidP="009A572F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A572F" w:rsidRPr="009A572F" w:rsidRDefault="009A572F" w:rsidP="009A572F">
      <w:pPr>
        <w:spacing w:after="0" w:line="240" w:lineRule="auto"/>
        <w:ind w:right="-426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Подписи сторон:</w:t>
      </w:r>
    </w:p>
    <w:p w:rsidR="009A572F" w:rsidRPr="009A572F" w:rsidRDefault="009A572F" w:rsidP="009A572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Продавец:</w:t>
      </w:r>
    </w:p>
    <w:p w:rsidR="009A572F" w:rsidRPr="009A572F" w:rsidRDefault="009A572F" w:rsidP="009A572F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72F" w:rsidRPr="009A572F" w:rsidRDefault="009A572F" w:rsidP="009A572F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 </w:t>
      </w:r>
      <w:proofErr w:type="gramStart"/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Бережных</w:t>
      </w:r>
      <w:proofErr w:type="gramEnd"/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Николаевна</w:t>
      </w:r>
    </w:p>
    <w:p w:rsidR="009A572F" w:rsidRPr="009A572F" w:rsidRDefault="009A572F" w:rsidP="009A572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72F" w:rsidRPr="009A572F" w:rsidRDefault="009A572F" w:rsidP="009A572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«____»_______________2018г.</w:t>
      </w:r>
    </w:p>
    <w:p w:rsidR="009A572F" w:rsidRPr="009A572F" w:rsidRDefault="009A572F" w:rsidP="009A572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72F" w:rsidRPr="009A572F" w:rsidRDefault="009A572F" w:rsidP="009A572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572F" w:rsidRPr="009A572F" w:rsidRDefault="009A572F" w:rsidP="009A572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Покупатель:</w:t>
      </w:r>
    </w:p>
    <w:p w:rsidR="009A572F" w:rsidRPr="009A572F" w:rsidRDefault="009A572F" w:rsidP="009A572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 </w:t>
      </w:r>
    </w:p>
    <w:p w:rsidR="009A572F" w:rsidRPr="009A572F" w:rsidRDefault="009A572F" w:rsidP="009A572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72F" w:rsidRPr="009A572F" w:rsidRDefault="009A572F" w:rsidP="009A572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72F">
        <w:rPr>
          <w:rFonts w:ascii="Times New Roman" w:eastAsia="Times New Roman" w:hAnsi="Times New Roman"/>
          <w:sz w:val="24"/>
          <w:szCs w:val="24"/>
          <w:lang w:eastAsia="ru-RU"/>
        </w:rPr>
        <w:t>«_____»_____________2018 г.</w:t>
      </w:r>
    </w:p>
    <w:p w:rsidR="009A572F" w:rsidRPr="009A572F" w:rsidRDefault="009A572F" w:rsidP="009A572F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72F" w:rsidRPr="009A572F" w:rsidRDefault="009A572F" w:rsidP="009A572F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9A572F">
        <w:rPr>
          <w:rFonts w:ascii="Times New Roman" w:eastAsia="Times New Roman" w:hAnsi="Times New Roman"/>
          <w:color w:val="000000"/>
          <w:lang w:eastAsia="ru-RU"/>
        </w:rPr>
        <w:t> </w:t>
      </w:r>
    </w:p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9A572F" w:rsidRPr="009A572F" w:rsidTr="00234B56">
        <w:trPr>
          <w:trHeight w:val="331"/>
          <w:tblCellSpacing w:w="0" w:type="dxa"/>
        </w:trPr>
        <w:tc>
          <w:tcPr>
            <w:tcW w:w="9922" w:type="dxa"/>
          </w:tcPr>
          <w:p w:rsidR="009A572F" w:rsidRPr="009A572F" w:rsidRDefault="009A572F" w:rsidP="009A5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572F" w:rsidRPr="009A572F" w:rsidRDefault="009A572F" w:rsidP="009A572F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513709" w:rsidRPr="009A572F" w:rsidRDefault="00513709" w:rsidP="009A572F"/>
    <w:sectPr w:rsidR="00513709" w:rsidRPr="009A572F" w:rsidSect="007915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EAD"/>
    <w:multiLevelType w:val="hybridMultilevel"/>
    <w:tmpl w:val="2CFAEDFA"/>
    <w:lvl w:ilvl="0" w:tplc="CD18B250">
      <w:start w:val="1"/>
      <w:numFmt w:val="decimal"/>
      <w:lvlText w:val="%1."/>
      <w:lvlJc w:val="left"/>
      <w:pPr>
        <w:ind w:left="106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F587F"/>
    <w:multiLevelType w:val="hybridMultilevel"/>
    <w:tmpl w:val="6E4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26"/>
    <w:rsid w:val="00383F73"/>
    <w:rsid w:val="00513709"/>
    <w:rsid w:val="00516539"/>
    <w:rsid w:val="00605926"/>
    <w:rsid w:val="00900EF3"/>
    <w:rsid w:val="009A572F"/>
    <w:rsid w:val="00C5294F"/>
    <w:rsid w:val="00D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1653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1653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16539"/>
    <w:pPr>
      <w:widowControl w:val="0"/>
      <w:spacing w:after="12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165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653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65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1653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65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1653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516539"/>
    <w:pPr>
      <w:ind w:left="720"/>
      <w:contextualSpacing/>
    </w:pPr>
  </w:style>
  <w:style w:type="paragraph" w:customStyle="1" w:styleId="western">
    <w:name w:val="western"/>
    <w:basedOn w:val="a"/>
    <w:uiPriority w:val="99"/>
    <w:rsid w:val="0051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6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165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65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uiPriority w:val="99"/>
    <w:rsid w:val="0051653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9071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1653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1653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16539"/>
    <w:pPr>
      <w:widowControl w:val="0"/>
      <w:spacing w:after="12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165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653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65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1653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65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1653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516539"/>
    <w:pPr>
      <w:ind w:left="720"/>
      <w:contextualSpacing/>
    </w:pPr>
  </w:style>
  <w:style w:type="paragraph" w:customStyle="1" w:styleId="western">
    <w:name w:val="western"/>
    <w:basedOn w:val="a"/>
    <w:uiPriority w:val="99"/>
    <w:rsid w:val="0051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6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165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65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uiPriority w:val="99"/>
    <w:rsid w:val="0051653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907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3633</Words>
  <Characters>20712</Characters>
  <Application>Microsoft Office Word</Application>
  <DocSecurity>0</DocSecurity>
  <Lines>172</Lines>
  <Paragraphs>48</Paragraphs>
  <ScaleCrop>false</ScaleCrop>
  <Company/>
  <LinksUpToDate>false</LinksUpToDate>
  <CharactersWithSpaces>24297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2018-07-18T07:28:00Z</dcterms:created>
  <dcterms:modified xsi:type="dcterms:W3CDTF">2018-11-26T09:37:00Z</dcterms:modified>
</cp:coreProperties>
</file>