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84" w:rsidRDefault="00D07740" w:rsidP="00BF7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</w:t>
      </w:r>
      <w:r w:rsidR="00555F0B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>ый</w:t>
      </w:r>
      <w:r w:rsidR="00555F0B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ь</w:t>
      </w:r>
    </w:p>
    <w:p w:rsidR="00555F0B" w:rsidRPr="00555F0B" w:rsidRDefault="00555F0B" w:rsidP="00BF7F3B">
      <w:pPr>
        <w:jc w:val="center"/>
        <w:rPr>
          <w:b/>
          <w:sz w:val="27"/>
          <w:szCs w:val="27"/>
        </w:rPr>
      </w:pPr>
    </w:p>
    <w:p w:rsidR="00AC2FB8" w:rsidRPr="00555F0B" w:rsidRDefault="00704AC0" w:rsidP="00AC2FB8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555F0B">
        <w:rPr>
          <w:sz w:val="27"/>
          <w:szCs w:val="27"/>
        </w:rPr>
        <w:t>В 201</w:t>
      </w:r>
      <w:r w:rsidR="00015C63" w:rsidRPr="00555F0B">
        <w:rPr>
          <w:sz w:val="27"/>
          <w:szCs w:val="27"/>
        </w:rPr>
        <w:t>9</w:t>
      </w:r>
      <w:r w:rsidR="00AC2FB8" w:rsidRPr="00555F0B">
        <w:rPr>
          <w:sz w:val="27"/>
          <w:szCs w:val="27"/>
        </w:rPr>
        <w:t xml:space="preserve"> </w:t>
      </w:r>
      <w:r w:rsidR="00123DA2" w:rsidRPr="00555F0B">
        <w:rPr>
          <w:sz w:val="27"/>
          <w:szCs w:val="27"/>
        </w:rPr>
        <w:t xml:space="preserve">году </w:t>
      </w:r>
      <w:r w:rsidR="009C1484" w:rsidRPr="00555F0B">
        <w:rPr>
          <w:sz w:val="27"/>
          <w:szCs w:val="27"/>
        </w:rPr>
        <w:t>в рамках муниципального земельного контроля</w:t>
      </w:r>
      <w:r w:rsidR="00A37A17" w:rsidRPr="00555F0B">
        <w:rPr>
          <w:sz w:val="27"/>
          <w:szCs w:val="27"/>
        </w:rPr>
        <w:t xml:space="preserve"> б</w:t>
      </w:r>
      <w:r w:rsidR="00AC2FB8" w:rsidRPr="00555F0B">
        <w:rPr>
          <w:sz w:val="27"/>
          <w:szCs w:val="27"/>
        </w:rPr>
        <w:t>ыл</w:t>
      </w:r>
      <w:r w:rsidR="00126D2E" w:rsidRPr="00555F0B">
        <w:rPr>
          <w:sz w:val="27"/>
          <w:szCs w:val="27"/>
        </w:rPr>
        <w:t>а</w:t>
      </w:r>
      <w:r w:rsidR="00AC2FB8" w:rsidRPr="00555F0B">
        <w:rPr>
          <w:sz w:val="27"/>
          <w:szCs w:val="27"/>
        </w:rPr>
        <w:t xml:space="preserve"> запланирован</w:t>
      </w:r>
      <w:r w:rsidR="00126D2E" w:rsidRPr="00555F0B">
        <w:rPr>
          <w:sz w:val="27"/>
          <w:szCs w:val="27"/>
        </w:rPr>
        <w:t>а</w:t>
      </w:r>
      <w:r w:rsidR="00AC2FB8" w:rsidRPr="00555F0B">
        <w:rPr>
          <w:sz w:val="27"/>
          <w:szCs w:val="27"/>
        </w:rPr>
        <w:t xml:space="preserve"> </w:t>
      </w:r>
      <w:r w:rsidR="00015C63" w:rsidRPr="00555F0B">
        <w:rPr>
          <w:sz w:val="27"/>
          <w:szCs w:val="27"/>
        </w:rPr>
        <w:t>81</w:t>
      </w:r>
      <w:r w:rsidR="00AC2FB8" w:rsidRPr="00555F0B">
        <w:rPr>
          <w:sz w:val="27"/>
          <w:szCs w:val="27"/>
        </w:rPr>
        <w:t xml:space="preserve"> провер</w:t>
      </w:r>
      <w:r w:rsidR="00126D2E" w:rsidRPr="00555F0B">
        <w:rPr>
          <w:sz w:val="27"/>
          <w:szCs w:val="27"/>
        </w:rPr>
        <w:t>ка</w:t>
      </w:r>
      <w:r w:rsidR="00AC2FB8" w:rsidRPr="00555F0B">
        <w:rPr>
          <w:sz w:val="27"/>
          <w:szCs w:val="27"/>
        </w:rPr>
        <w:t xml:space="preserve"> в </w:t>
      </w:r>
      <w:r w:rsidR="00681B7D" w:rsidRPr="00555F0B">
        <w:rPr>
          <w:sz w:val="27"/>
          <w:szCs w:val="27"/>
        </w:rPr>
        <w:t xml:space="preserve">отношении физических лиц. </w:t>
      </w:r>
      <w:r w:rsidR="00AC2FB8" w:rsidRPr="00555F0B">
        <w:rPr>
          <w:sz w:val="27"/>
          <w:szCs w:val="27"/>
        </w:rPr>
        <w:t xml:space="preserve">За отчетный период проведено </w:t>
      </w:r>
      <w:r w:rsidR="00015C63" w:rsidRPr="00555F0B">
        <w:rPr>
          <w:sz w:val="27"/>
          <w:szCs w:val="27"/>
        </w:rPr>
        <w:t>7</w:t>
      </w:r>
      <w:r w:rsidR="00A24192">
        <w:rPr>
          <w:sz w:val="27"/>
          <w:szCs w:val="27"/>
        </w:rPr>
        <w:t>1</w:t>
      </w:r>
      <w:r w:rsidR="00D07740" w:rsidRPr="00D07740">
        <w:rPr>
          <w:sz w:val="27"/>
          <w:szCs w:val="27"/>
        </w:rPr>
        <w:t xml:space="preserve"> </w:t>
      </w:r>
      <w:r w:rsidR="00DD77FF">
        <w:rPr>
          <w:sz w:val="27"/>
          <w:szCs w:val="27"/>
        </w:rPr>
        <w:t>(23 во время моей работы)</w:t>
      </w:r>
      <w:r w:rsidR="00AC2FB8" w:rsidRPr="00555F0B">
        <w:rPr>
          <w:sz w:val="27"/>
          <w:szCs w:val="27"/>
        </w:rPr>
        <w:t xml:space="preserve"> провер</w:t>
      </w:r>
      <w:r w:rsidR="00A24192">
        <w:rPr>
          <w:sz w:val="27"/>
          <w:szCs w:val="27"/>
        </w:rPr>
        <w:t>ок</w:t>
      </w:r>
      <w:r w:rsidR="00AC2FB8" w:rsidRPr="00555F0B">
        <w:rPr>
          <w:sz w:val="27"/>
          <w:szCs w:val="27"/>
        </w:rPr>
        <w:t xml:space="preserve"> из них </w:t>
      </w:r>
      <w:r w:rsidR="00015C63" w:rsidRPr="00555F0B">
        <w:rPr>
          <w:sz w:val="27"/>
          <w:szCs w:val="27"/>
        </w:rPr>
        <w:t>5</w:t>
      </w:r>
      <w:r w:rsidR="00AC2FB8" w:rsidRPr="00555F0B">
        <w:rPr>
          <w:sz w:val="27"/>
          <w:szCs w:val="27"/>
        </w:rPr>
        <w:t xml:space="preserve"> внепланов</w:t>
      </w:r>
      <w:r w:rsidR="00015C63" w:rsidRPr="00555F0B">
        <w:rPr>
          <w:sz w:val="27"/>
          <w:szCs w:val="27"/>
        </w:rPr>
        <w:t>ых</w:t>
      </w:r>
      <w:r w:rsidR="00123DA2" w:rsidRPr="00555F0B">
        <w:rPr>
          <w:sz w:val="27"/>
          <w:szCs w:val="27"/>
        </w:rPr>
        <w:t xml:space="preserve">. Проверки </w:t>
      </w:r>
      <w:r w:rsidR="00AC2FB8" w:rsidRPr="00555F0B">
        <w:rPr>
          <w:sz w:val="27"/>
          <w:szCs w:val="27"/>
        </w:rPr>
        <w:t xml:space="preserve">по </w:t>
      </w:r>
      <w:r w:rsidR="00015C63" w:rsidRPr="00555F0B">
        <w:rPr>
          <w:sz w:val="27"/>
          <w:szCs w:val="27"/>
        </w:rPr>
        <w:t>1</w:t>
      </w:r>
      <w:r w:rsidR="00A24192">
        <w:rPr>
          <w:sz w:val="27"/>
          <w:szCs w:val="27"/>
        </w:rPr>
        <w:t>5</w:t>
      </w:r>
      <w:r w:rsidR="00AC2FB8" w:rsidRPr="00555F0B">
        <w:rPr>
          <w:sz w:val="27"/>
          <w:szCs w:val="27"/>
        </w:rPr>
        <w:t>-</w:t>
      </w:r>
      <w:r w:rsidR="0062120D" w:rsidRPr="00555F0B">
        <w:rPr>
          <w:sz w:val="27"/>
          <w:szCs w:val="27"/>
        </w:rPr>
        <w:t>т</w:t>
      </w:r>
      <w:r w:rsidR="00015C63" w:rsidRPr="00555F0B">
        <w:rPr>
          <w:sz w:val="27"/>
          <w:szCs w:val="27"/>
        </w:rPr>
        <w:t>и</w:t>
      </w:r>
      <w:r w:rsidR="00AC2FB8" w:rsidRPr="00555F0B">
        <w:rPr>
          <w:sz w:val="27"/>
          <w:szCs w:val="27"/>
        </w:rPr>
        <w:t xml:space="preserve"> адресам</w:t>
      </w:r>
      <w:r w:rsidR="00DD77FF">
        <w:rPr>
          <w:sz w:val="27"/>
          <w:szCs w:val="27"/>
        </w:rPr>
        <w:t>(3 несостоявшиеся)</w:t>
      </w:r>
      <w:r w:rsidR="00AC2FB8" w:rsidRPr="00555F0B">
        <w:rPr>
          <w:sz w:val="27"/>
          <w:szCs w:val="27"/>
        </w:rPr>
        <w:t xml:space="preserve"> провести не удалось, ввиду невозможности надлежащего уведомления субъектов проверки, в связи с отсутствием по адресам проведения проверок постоянно проживающих граждан, а так же, отсутствием в Едином государственном реестре недвижимости информации о правообладателях проверяемых земельных участков. </w:t>
      </w:r>
      <w:r w:rsidR="00AC2FB8" w:rsidRPr="00555F0B">
        <w:rPr>
          <w:rFonts w:eastAsia="Calibri"/>
          <w:sz w:val="27"/>
          <w:szCs w:val="27"/>
          <w:lang w:eastAsia="en-US"/>
        </w:rPr>
        <w:t xml:space="preserve">Пользователи </w:t>
      </w:r>
      <w:r w:rsidR="00A24192">
        <w:rPr>
          <w:rFonts w:eastAsia="Calibri"/>
          <w:sz w:val="27"/>
          <w:szCs w:val="27"/>
          <w:lang w:eastAsia="en-US"/>
        </w:rPr>
        <w:t>4</w:t>
      </w:r>
      <w:r w:rsidR="00AC2FB8" w:rsidRPr="00555F0B">
        <w:rPr>
          <w:rFonts w:eastAsia="Calibri"/>
          <w:sz w:val="27"/>
          <w:szCs w:val="27"/>
          <w:lang w:eastAsia="en-US"/>
        </w:rPr>
        <w:t xml:space="preserve"> земельных участков, включенных в план проверок муниципального земельного контроля на 201</w:t>
      </w:r>
      <w:r w:rsidR="00015C63" w:rsidRPr="00555F0B">
        <w:rPr>
          <w:rFonts w:eastAsia="Calibri"/>
          <w:sz w:val="27"/>
          <w:szCs w:val="27"/>
          <w:lang w:eastAsia="en-US"/>
        </w:rPr>
        <w:t>9</w:t>
      </w:r>
      <w:r w:rsidR="00AC2FB8" w:rsidRPr="00555F0B">
        <w:rPr>
          <w:rFonts w:eastAsia="Calibri"/>
          <w:sz w:val="27"/>
          <w:szCs w:val="27"/>
          <w:lang w:eastAsia="en-US"/>
        </w:rPr>
        <w:t xml:space="preserve"> год, оформили правоустанавливающие (</w:t>
      </w:r>
      <w:proofErr w:type="spellStart"/>
      <w:r w:rsidR="00AC2FB8" w:rsidRPr="00555F0B">
        <w:rPr>
          <w:rFonts w:eastAsia="Calibri"/>
          <w:sz w:val="27"/>
          <w:szCs w:val="27"/>
          <w:lang w:eastAsia="en-US"/>
        </w:rPr>
        <w:t>правоудостоверяющие</w:t>
      </w:r>
      <w:proofErr w:type="spellEnd"/>
      <w:r w:rsidR="00AC2FB8" w:rsidRPr="00555F0B">
        <w:rPr>
          <w:rFonts w:eastAsia="Calibri"/>
          <w:sz w:val="27"/>
          <w:szCs w:val="27"/>
          <w:lang w:eastAsia="en-US"/>
        </w:rPr>
        <w:t>) документы на земельные участки до начала проведения проверок.</w:t>
      </w:r>
    </w:p>
    <w:p w:rsidR="00704AC0" w:rsidRPr="00555F0B" w:rsidRDefault="00C25D16" w:rsidP="00AC2FB8">
      <w:pPr>
        <w:ind w:firstLine="708"/>
        <w:jc w:val="both"/>
        <w:rPr>
          <w:sz w:val="27"/>
          <w:szCs w:val="27"/>
        </w:rPr>
      </w:pPr>
      <w:proofErr w:type="gramStart"/>
      <w:r w:rsidRPr="00555F0B">
        <w:rPr>
          <w:rFonts w:eastAsia="Calibri"/>
          <w:sz w:val="27"/>
          <w:szCs w:val="27"/>
          <w:lang w:eastAsia="en-US"/>
        </w:rPr>
        <w:t>По результата</w:t>
      </w:r>
      <w:r w:rsidR="00681B7D" w:rsidRPr="00555F0B">
        <w:rPr>
          <w:rFonts w:eastAsia="Calibri"/>
          <w:sz w:val="27"/>
          <w:szCs w:val="27"/>
          <w:lang w:eastAsia="en-US"/>
        </w:rPr>
        <w:t xml:space="preserve">м проведенных проверок выдано </w:t>
      </w:r>
      <w:r w:rsidR="00A24192">
        <w:rPr>
          <w:rFonts w:eastAsia="Calibri"/>
          <w:sz w:val="27"/>
          <w:szCs w:val="27"/>
          <w:lang w:eastAsia="en-US"/>
        </w:rPr>
        <w:t>60</w:t>
      </w:r>
      <w:r w:rsidR="00681B7D" w:rsidRPr="00555F0B">
        <w:rPr>
          <w:rFonts w:eastAsia="Calibri"/>
          <w:sz w:val="27"/>
          <w:szCs w:val="27"/>
          <w:lang w:eastAsia="en-US"/>
        </w:rPr>
        <w:t xml:space="preserve"> </w:t>
      </w:r>
      <w:r w:rsidR="00DD77FF">
        <w:rPr>
          <w:rFonts w:eastAsia="Calibri"/>
          <w:sz w:val="27"/>
          <w:szCs w:val="27"/>
          <w:lang w:eastAsia="en-US"/>
        </w:rPr>
        <w:t xml:space="preserve">(19) </w:t>
      </w:r>
      <w:r w:rsidRPr="00555F0B">
        <w:rPr>
          <w:rFonts w:eastAsia="Calibri"/>
          <w:sz w:val="27"/>
          <w:szCs w:val="27"/>
          <w:lang w:eastAsia="en-US"/>
        </w:rPr>
        <w:t>предписани</w:t>
      </w:r>
      <w:r w:rsidR="0062120D" w:rsidRPr="00555F0B">
        <w:rPr>
          <w:rFonts w:eastAsia="Calibri"/>
          <w:sz w:val="27"/>
          <w:szCs w:val="27"/>
          <w:lang w:eastAsia="en-US"/>
        </w:rPr>
        <w:t>й</w:t>
      </w:r>
      <w:r w:rsidRPr="00555F0B">
        <w:rPr>
          <w:rFonts w:eastAsia="Calibri"/>
          <w:sz w:val="27"/>
          <w:szCs w:val="27"/>
          <w:lang w:eastAsia="en-US"/>
        </w:rPr>
        <w:t xml:space="preserve"> об устранении нарушений земельного законодательства, из них на </w:t>
      </w:r>
      <w:r w:rsidR="00A24192">
        <w:rPr>
          <w:rFonts w:eastAsia="Calibri"/>
          <w:sz w:val="27"/>
          <w:szCs w:val="27"/>
          <w:lang w:eastAsia="en-US"/>
        </w:rPr>
        <w:t>сегодняшний день</w:t>
      </w:r>
      <w:r w:rsidRPr="00555F0B">
        <w:rPr>
          <w:rFonts w:eastAsia="Calibri"/>
          <w:sz w:val="27"/>
          <w:szCs w:val="27"/>
          <w:lang w:eastAsia="en-US"/>
        </w:rPr>
        <w:t xml:space="preserve"> исполнены </w:t>
      </w:r>
      <w:r w:rsidR="00A24192">
        <w:rPr>
          <w:rFonts w:eastAsia="Calibri"/>
          <w:sz w:val="27"/>
          <w:szCs w:val="27"/>
          <w:lang w:eastAsia="en-US"/>
        </w:rPr>
        <w:t>12</w:t>
      </w:r>
      <w:r w:rsidRPr="00555F0B">
        <w:rPr>
          <w:rFonts w:eastAsia="Calibri"/>
          <w:sz w:val="27"/>
          <w:szCs w:val="27"/>
          <w:lang w:eastAsia="en-US"/>
        </w:rPr>
        <w:t>.</w:t>
      </w:r>
      <w:proofErr w:type="gramEnd"/>
      <w:r w:rsidR="00704AC0" w:rsidRPr="00555F0B">
        <w:rPr>
          <w:sz w:val="27"/>
          <w:szCs w:val="27"/>
        </w:rPr>
        <w:t xml:space="preserve"> В отношении оставшихся граждан,</w:t>
      </w:r>
      <w:bookmarkStart w:id="0" w:name="_GoBack"/>
      <w:bookmarkEnd w:id="0"/>
      <w:r w:rsidR="00704AC0" w:rsidRPr="00555F0B">
        <w:rPr>
          <w:sz w:val="27"/>
          <w:szCs w:val="27"/>
        </w:rPr>
        <w:t xml:space="preserve"> ведется контроль устранения выявленных нарушений</w:t>
      </w:r>
      <w:r w:rsidRPr="00555F0B">
        <w:rPr>
          <w:sz w:val="27"/>
          <w:szCs w:val="27"/>
        </w:rPr>
        <w:t xml:space="preserve">, </w:t>
      </w:r>
      <w:r w:rsidRPr="00555F0B">
        <w:rPr>
          <w:rFonts w:eastAsia="Calibri"/>
          <w:sz w:val="27"/>
          <w:szCs w:val="27"/>
          <w:lang w:eastAsia="en-US"/>
        </w:rPr>
        <w:t xml:space="preserve">так обладатели </w:t>
      </w:r>
      <w:r w:rsidR="00015C63" w:rsidRPr="00555F0B">
        <w:rPr>
          <w:rFonts w:eastAsia="Calibri"/>
          <w:sz w:val="27"/>
          <w:szCs w:val="27"/>
          <w:lang w:eastAsia="en-US"/>
        </w:rPr>
        <w:t>18</w:t>
      </w:r>
      <w:r w:rsidRPr="00555F0B">
        <w:rPr>
          <w:rFonts w:eastAsia="Calibri"/>
          <w:sz w:val="27"/>
          <w:szCs w:val="27"/>
          <w:lang w:eastAsia="en-US"/>
        </w:rPr>
        <w:t xml:space="preserve"> земельных участков обратились за консультацией в комитет по управлению муниципальным имуществом и начали сбор пакета документов для оформления права пользования земельным участком.</w:t>
      </w:r>
      <w:r w:rsidR="00704AC0" w:rsidRPr="00555F0B">
        <w:rPr>
          <w:sz w:val="27"/>
          <w:szCs w:val="27"/>
        </w:rPr>
        <w:t xml:space="preserve"> Наиболее характерными </w:t>
      </w:r>
      <w:r w:rsidR="00123DA2" w:rsidRPr="00555F0B">
        <w:rPr>
          <w:sz w:val="27"/>
          <w:szCs w:val="27"/>
        </w:rPr>
        <w:t>нарушениями з</w:t>
      </w:r>
      <w:r w:rsidR="00BA6D32" w:rsidRPr="00555F0B">
        <w:rPr>
          <w:sz w:val="27"/>
          <w:szCs w:val="27"/>
        </w:rPr>
        <w:t>е</w:t>
      </w:r>
      <w:r w:rsidR="00123DA2" w:rsidRPr="00555F0B">
        <w:rPr>
          <w:sz w:val="27"/>
          <w:szCs w:val="27"/>
        </w:rPr>
        <w:t>мельного законодательства</w:t>
      </w:r>
      <w:r w:rsidR="00704AC0" w:rsidRPr="00555F0B">
        <w:rPr>
          <w:sz w:val="27"/>
          <w:szCs w:val="27"/>
        </w:rPr>
        <w:t xml:space="preserve"> являются использование земельных участков без оформленных в установленном законом порядке правоустанавливающих (</w:t>
      </w:r>
      <w:proofErr w:type="spellStart"/>
      <w:r w:rsidR="00704AC0" w:rsidRPr="00555F0B">
        <w:rPr>
          <w:sz w:val="27"/>
          <w:szCs w:val="27"/>
        </w:rPr>
        <w:t>правоудостоверяющих</w:t>
      </w:r>
      <w:proofErr w:type="spellEnd"/>
      <w:r w:rsidR="00704AC0" w:rsidRPr="00555F0B">
        <w:rPr>
          <w:sz w:val="27"/>
          <w:szCs w:val="27"/>
        </w:rPr>
        <w:t xml:space="preserve">) документов на землю, самовольное занятие земельного участка, отсутствие установленных в соответствии с требованиями земельного законодательства границ используемого земельного участка. </w:t>
      </w:r>
    </w:p>
    <w:p w:rsidR="0034161B" w:rsidRPr="00555F0B" w:rsidRDefault="0034161B" w:rsidP="00C25D16">
      <w:pPr>
        <w:ind w:firstLine="708"/>
        <w:jc w:val="both"/>
        <w:rPr>
          <w:rFonts w:eastAsia="Calibri"/>
          <w:sz w:val="27"/>
          <w:szCs w:val="27"/>
        </w:rPr>
      </w:pPr>
      <w:proofErr w:type="gramStart"/>
      <w:r w:rsidRPr="00555F0B">
        <w:rPr>
          <w:rFonts w:eastAsia="Calibri"/>
          <w:sz w:val="27"/>
          <w:szCs w:val="27"/>
        </w:rPr>
        <w:t>Исходя из проверок, 26</w:t>
      </w:r>
      <w:r w:rsidR="00A24192">
        <w:rPr>
          <w:rFonts w:eastAsia="Calibri"/>
          <w:sz w:val="27"/>
          <w:szCs w:val="27"/>
        </w:rPr>
        <w:t xml:space="preserve"> (14 во время моей работы)</w:t>
      </w:r>
      <w:r w:rsidRPr="00555F0B">
        <w:rPr>
          <w:rFonts w:eastAsia="Calibri"/>
          <w:sz w:val="27"/>
          <w:szCs w:val="27"/>
        </w:rPr>
        <w:t xml:space="preserve"> субъектам, которыми не оплачивался земельный налог за предшествующие три календарных года, направлены уведомления по оплате за фактическое пользование земельным участком на общую сумму </w:t>
      </w:r>
      <w:r w:rsidRPr="00555F0B">
        <w:rPr>
          <w:rFonts w:eastAsia="Calibri"/>
          <w:sz w:val="27"/>
          <w:szCs w:val="27"/>
          <w:lang w:eastAsia="en-US"/>
        </w:rPr>
        <w:t xml:space="preserve">364 698 </w:t>
      </w:r>
      <w:r w:rsidRPr="00555F0B">
        <w:rPr>
          <w:rFonts w:eastAsia="Calibri"/>
          <w:sz w:val="27"/>
          <w:szCs w:val="27"/>
        </w:rPr>
        <w:t>рублей, из них в бюджет города в добровольном порядке от 9</w:t>
      </w:r>
      <w:r w:rsidR="00A24192">
        <w:rPr>
          <w:rFonts w:eastAsia="Calibri"/>
          <w:sz w:val="27"/>
          <w:szCs w:val="27"/>
        </w:rPr>
        <w:t xml:space="preserve"> (5 человек</w:t>
      </w:r>
      <w:r w:rsidR="00DD77FF">
        <w:rPr>
          <w:rFonts w:eastAsia="Calibri"/>
          <w:sz w:val="27"/>
          <w:szCs w:val="27"/>
        </w:rPr>
        <w:t xml:space="preserve"> на сумму 98 000</w:t>
      </w:r>
      <w:r w:rsidR="00A24192">
        <w:rPr>
          <w:rFonts w:eastAsia="Calibri"/>
          <w:sz w:val="27"/>
          <w:szCs w:val="27"/>
        </w:rPr>
        <w:t>)</w:t>
      </w:r>
      <w:r w:rsidRPr="00555F0B">
        <w:rPr>
          <w:rFonts w:eastAsia="Calibri"/>
          <w:sz w:val="27"/>
          <w:szCs w:val="27"/>
        </w:rPr>
        <w:t xml:space="preserve"> субъектов поступила сумма </w:t>
      </w:r>
      <w:r w:rsidRPr="00555F0B">
        <w:rPr>
          <w:sz w:val="27"/>
          <w:szCs w:val="27"/>
        </w:rPr>
        <w:t xml:space="preserve">165 587,10 </w:t>
      </w:r>
      <w:r w:rsidRPr="00555F0B">
        <w:rPr>
          <w:rFonts w:eastAsia="Calibri"/>
          <w:sz w:val="27"/>
          <w:szCs w:val="27"/>
        </w:rPr>
        <w:t>рублей, по оставшейся сумме</w:t>
      </w:r>
      <w:proofErr w:type="gramEnd"/>
      <w:r w:rsidRPr="00555F0B">
        <w:rPr>
          <w:rFonts w:eastAsia="Calibri"/>
          <w:sz w:val="27"/>
          <w:szCs w:val="27"/>
        </w:rPr>
        <w:t xml:space="preserve"> будут подготовлены исковые заявления на взыскание платы </w:t>
      </w:r>
      <w:proofErr w:type="gramStart"/>
      <w:r w:rsidRPr="00555F0B">
        <w:rPr>
          <w:rFonts w:eastAsia="Calibri"/>
          <w:sz w:val="27"/>
          <w:szCs w:val="27"/>
        </w:rPr>
        <w:t>за</w:t>
      </w:r>
      <w:proofErr w:type="gramEnd"/>
      <w:r w:rsidRPr="00555F0B">
        <w:rPr>
          <w:rFonts w:eastAsia="Calibri"/>
          <w:sz w:val="27"/>
          <w:szCs w:val="27"/>
        </w:rPr>
        <w:t xml:space="preserve"> фактическое пользование в судебном порядке. </w:t>
      </w:r>
    </w:p>
    <w:p w:rsidR="00B35DE4" w:rsidRPr="00555F0B" w:rsidRDefault="00C25D16" w:rsidP="00D36488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555F0B">
        <w:rPr>
          <w:rFonts w:eastAsia="Calibri"/>
          <w:sz w:val="27"/>
          <w:szCs w:val="27"/>
          <w:lang w:eastAsia="en-US"/>
        </w:rPr>
        <w:t xml:space="preserve">За отчетный период в </w:t>
      </w:r>
      <w:r w:rsidR="00411427" w:rsidRPr="00555F0B">
        <w:rPr>
          <w:rFonts w:eastAsia="Calibri"/>
          <w:sz w:val="27"/>
          <w:szCs w:val="27"/>
          <w:lang w:eastAsia="en-US"/>
        </w:rPr>
        <w:t>Управление</w:t>
      </w:r>
      <w:r w:rsidRPr="00555F0B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555F0B">
        <w:rPr>
          <w:rFonts w:eastAsia="Calibri"/>
          <w:sz w:val="27"/>
          <w:szCs w:val="27"/>
          <w:lang w:eastAsia="en-US"/>
        </w:rPr>
        <w:t>Росреестра</w:t>
      </w:r>
      <w:proofErr w:type="spellEnd"/>
      <w:r w:rsidRPr="00555F0B">
        <w:rPr>
          <w:rFonts w:eastAsia="Calibri"/>
          <w:sz w:val="27"/>
          <w:szCs w:val="27"/>
          <w:lang w:eastAsia="en-US"/>
        </w:rPr>
        <w:t xml:space="preserve"> направлен</w:t>
      </w:r>
      <w:r w:rsidR="00123DA2" w:rsidRPr="00555F0B">
        <w:rPr>
          <w:rFonts w:eastAsia="Calibri"/>
          <w:sz w:val="27"/>
          <w:szCs w:val="27"/>
          <w:lang w:eastAsia="en-US"/>
        </w:rPr>
        <w:t>о</w:t>
      </w:r>
      <w:r w:rsidRPr="00555F0B">
        <w:rPr>
          <w:rFonts w:eastAsia="Calibri"/>
          <w:sz w:val="27"/>
          <w:szCs w:val="27"/>
          <w:lang w:eastAsia="en-US"/>
        </w:rPr>
        <w:t xml:space="preserve"> </w:t>
      </w:r>
      <w:r w:rsidR="00123DA2" w:rsidRPr="00555F0B">
        <w:rPr>
          <w:rFonts w:eastAsia="Calibri"/>
          <w:sz w:val="27"/>
          <w:szCs w:val="27"/>
          <w:lang w:eastAsia="en-US"/>
        </w:rPr>
        <w:t>2</w:t>
      </w:r>
      <w:r w:rsidRPr="00555F0B">
        <w:rPr>
          <w:rFonts w:eastAsia="Calibri"/>
          <w:sz w:val="27"/>
          <w:szCs w:val="27"/>
          <w:lang w:eastAsia="en-US"/>
        </w:rPr>
        <w:t xml:space="preserve"> акт</w:t>
      </w:r>
      <w:r w:rsidR="00123DA2" w:rsidRPr="00555F0B">
        <w:rPr>
          <w:rFonts w:eastAsia="Calibri"/>
          <w:sz w:val="27"/>
          <w:szCs w:val="27"/>
          <w:lang w:eastAsia="en-US"/>
        </w:rPr>
        <w:t>а</w:t>
      </w:r>
      <w:r w:rsidRPr="00555F0B">
        <w:rPr>
          <w:rFonts w:eastAsia="Calibri"/>
          <w:sz w:val="27"/>
          <w:szCs w:val="27"/>
          <w:lang w:eastAsia="en-US"/>
        </w:rPr>
        <w:t xml:space="preserve"> провер</w:t>
      </w:r>
      <w:r w:rsidR="009C1484" w:rsidRPr="00555F0B">
        <w:rPr>
          <w:rFonts w:eastAsia="Calibri"/>
          <w:sz w:val="27"/>
          <w:szCs w:val="27"/>
          <w:lang w:eastAsia="en-US"/>
        </w:rPr>
        <w:t>ки</w:t>
      </w:r>
      <w:r w:rsidRPr="00555F0B">
        <w:rPr>
          <w:rFonts w:eastAsia="Calibri"/>
          <w:sz w:val="27"/>
          <w:szCs w:val="27"/>
          <w:lang w:eastAsia="en-US"/>
        </w:rPr>
        <w:t xml:space="preserve"> муниципального земельного контроля о нарушении законодательства в сфере земельных правоотношений. </w:t>
      </w:r>
      <w:r w:rsidR="00F85DAE" w:rsidRPr="00555F0B">
        <w:rPr>
          <w:rFonts w:eastAsia="Calibri"/>
          <w:sz w:val="27"/>
          <w:szCs w:val="27"/>
          <w:lang w:eastAsia="en-US"/>
        </w:rPr>
        <w:t>Д</w:t>
      </w:r>
      <w:r w:rsidRPr="00555F0B">
        <w:rPr>
          <w:rFonts w:eastAsia="Calibri"/>
          <w:sz w:val="27"/>
          <w:szCs w:val="27"/>
          <w:lang w:eastAsia="en-US"/>
        </w:rPr>
        <w:t>ел об административн</w:t>
      </w:r>
      <w:r w:rsidR="00123DA2" w:rsidRPr="00555F0B">
        <w:rPr>
          <w:rFonts w:eastAsia="Calibri"/>
          <w:sz w:val="27"/>
          <w:szCs w:val="27"/>
          <w:lang w:eastAsia="en-US"/>
        </w:rPr>
        <w:t>ых</w:t>
      </w:r>
      <w:r w:rsidRPr="00555F0B">
        <w:rPr>
          <w:rFonts w:eastAsia="Calibri"/>
          <w:sz w:val="27"/>
          <w:szCs w:val="27"/>
          <w:lang w:eastAsia="en-US"/>
        </w:rPr>
        <w:t xml:space="preserve"> правонарушени</w:t>
      </w:r>
      <w:r w:rsidR="00123DA2" w:rsidRPr="00555F0B">
        <w:rPr>
          <w:rFonts w:eastAsia="Calibri"/>
          <w:sz w:val="27"/>
          <w:szCs w:val="27"/>
          <w:lang w:eastAsia="en-US"/>
        </w:rPr>
        <w:t>ях</w:t>
      </w:r>
      <w:r w:rsidR="00FE58A6" w:rsidRPr="00555F0B">
        <w:rPr>
          <w:rFonts w:eastAsia="Calibri"/>
          <w:sz w:val="27"/>
          <w:szCs w:val="27"/>
          <w:lang w:eastAsia="en-US"/>
        </w:rPr>
        <w:t xml:space="preserve"> </w:t>
      </w:r>
      <w:r w:rsidR="00F85DAE" w:rsidRPr="00555F0B">
        <w:rPr>
          <w:rFonts w:eastAsia="Calibri"/>
          <w:sz w:val="27"/>
          <w:szCs w:val="27"/>
          <w:lang w:eastAsia="en-US"/>
        </w:rPr>
        <w:t>возбужден</w:t>
      </w:r>
      <w:r w:rsidR="00FE58A6" w:rsidRPr="00555F0B">
        <w:rPr>
          <w:rFonts w:eastAsia="Calibri"/>
          <w:sz w:val="27"/>
          <w:szCs w:val="27"/>
          <w:lang w:eastAsia="en-US"/>
        </w:rPr>
        <w:t>о</w:t>
      </w:r>
      <w:r w:rsidR="00F85DAE" w:rsidRPr="00555F0B">
        <w:rPr>
          <w:rFonts w:eastAsia="Calibri"/>
          <w:sz w:val="27"/>
          <w:szCs w:val="27"/>
          <w:lang w:eastAsia="en-US"/>
        </w:rPr>
        <w:t xml:space="preserve"> не был</w:t>
      </w:r>
      <w:r w:rsidR="00FE58A6" w:rsidRPr="00555F0B">
        <w:rPr>
          <w:rFonts w:eastAsia="Calibri"/>
          <w:sz w:val="27"/>
          <w:szCs w:val="27"/>
          <w:lang w:eastAsia="en-US"/>
        </w:rPr>
        <w:t>о</w:t>
      </w:r>
      <w:r w:rsidRPr="00555F0B">
        <w:rPr>
          <w:rFonts w:eastAsia="Calibri"/>
          <w:sz w:val="27"/>
          <w:szCs w:val="27"/>
          <w:lang w:eastAsia="en-US"/>
        </w:rPr>
        <w:t>.</w:t>
      </w:r>
    </w:p>
    <w:sectPr w:rsidR="00B35DE4" w:rsidRPr="00555F0B" w:rsidSect="00EE5F5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0F" w:rsidRDefault="009E600F" w:rsidP="000D5799">
      <w:r>
        <w:separator/>
      </w:r>
    </w:p>
  </w:endnote>
  <w:endnote w:type="continuationSeparator" w:id="0">
    <w:p w:rsidR="009E600F" w:rsidRDefault="009E600F" w:rsidP="000D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0F" w:rsidRDefault="009E600F" w:rsidP="000D5799">
      <w:r>
        <w:separator/>
      </w:r>
    </w:p>
  </w:footnote>
  <w:footnote w:type="continuationSeparator" w:id="0">
    <w:p w:rsidR="009E600F" w:rsidRDefault="009E600F" w:rsidP="000D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2C9"/>
    <w:multiLevelType w:val="multilevel"/>
    <w:tmpl w:val="099847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>
    <w:nsid w:val="02D435B5"/>
    <w:multiLevelType w:val="hybridMultilevel"/>
    <w:tmpl w:val="72EAFFBA"/>
    <w:lvl w:ilvl="0" w:tplc="E118F9E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FD7B9D"/>
    <w:multiLevelType w:val="multilevel"/>
    <w:tmpl w:val="71486D7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15A35244"/>
    <w:multiLevelType w:val="multilevel"/>
    <w:tmpl w:val="705261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5C44779"/>
    <w:multiLevelType w:val="multilevel"/>
    <w:tmpl w:val="5C6C27C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232C1AE0"/>
    <w:multiLevelType w:val="multilevel"/>
    <w:tmpl w:val="71486D7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6">
    <w:nsid w:val="327D2046"/>
    <w:multiLevelType w:val="hybridMultilevel"/>
    <w:tmpl w:val="5C407C16"/>
    <w:lvl w:ilvl="0" w:tplc="FF0E4816">
      <w:start w:val="1"/>
      <w:numFmt w:val="decimal"/>
      <w:lvlText w:val="%1)"/>
      <w:lvlJc w:val="left"/>
      <w:pPr>
        <w:tabs>
          <w:tab w:val="num" w:pos="766"/>
        </w:tabs>
        <w:ind w:left="-311" w:firstLine="851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abstractNum w:abstractNumId="7">
    <w:nsid w:val="4EFE2CA3"/>
    <w:multiLevelType w:val="multilevel"/>
    <w:tmpl w:val="E7E25A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59000C8D"/>
    <w:multiLevelType w:val="multilevel"/>
    <w:tmpl w:val="71486D7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690C346E"/>
    <w:multiLevelType w:val="hybridMultilevel"/>
    <w:tmpl w:val="48600BBA"/>
    <w:lvl w:ilvl="0" w:tplc="2B6888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2C4"/>
    <w:rsid w:val="00002A31"/>
    <w:rsid w:val="00003164"/>
    <w:rsid w:val="00003A01"/>
    <w:rsid w:val="0000465F"/>
    <w:rsid w:val="00004ECE"/>
    <w:rsid w:val="00010F30"/>
    <w:rsid w:val="0001218D"/>
    <w:rsid w:val="00012662"/>
    <w:rsid w:val="000152E9"/>
    <w:rsid w:val="000155A2"/>
    <w:rsid w:val="000159CE"/>
    <w:rsid w:val="00015C63"/>
    <w:rsid w:val="000164C1"/>
    <w:rsid w:val="00016A72"/>
    <w:rsid w:val="00016F39"/>
    <w:rsid w:val="00020CA6"/>
    <w:rsid w:val="000216BD"/>
    <w:rsid w:val="0002197B"/>
    <w:rsid w:val="0002263F"/>
    <w:rsid w:val="00025602"/>
    <w:rsid w:val="000262D4"/>
    <w:rsid w:val="0003057F"/>
    <w:rsid w:val="00032396"/>
    <w:rsid w:val="0003337D"/>
    <w:rsid w:val="00035E19"/>
    <w:rsid w:val="0003674B"/>
    <w:rsid w:val="00036D64"/>
    <w:rsid w:val="000416CC"/>
    <w:rsid w:val="00042784"/>
    <w:rsid w:val="00043329"/>
    <w:rsid w:val="00043C33"/>
    <w:rsid w:val="00043C67"/>
    <w:rsid w:val="00044DC1"/>
    <w:rsid w:val="0004545C"/>
    <w:rsid w:val="00046068"/>
    <w:rsid w:val="0004738C"/>
    <w:rsid w:val="00053078"/>
    <w:rsid w:val="00053C7F"/>
    <w:rsid w:val="00054DB5"/>
    <w:rsid w:val="00057B0C"/>
    <w:rsid w:val="00064F02"/>
    <w:rsid w:val="00066DDB"/>
    <w:rsid w:val="000704AA"/>
    <w:rsid w:val="00071D15"/>
    <w:rsid w:val="00073946"/>
    <w:rsid w:val="000753A2"/>
    <w:rsid w:val="0007562E"/>
    <w:rsid w:val="00076065"/>
    <w:rsid w:val="00077069"/>
    <w:rsid w:val="000777C5"/>
    <w:rsid w:val="00077DA9"/>
    <w:rsid w:val="0008037E"/>
    <w:rsid w:val="000806D6"/>
    <w:rsid w:val="00081242"/>
    <w:rsid w:val="00081C0B"/>
    <w:rsid w:val="00081DA6"/>
    <w:rsid w:val="00081E34"/>
    <w:rsid w:val="00083910"/>
    <w:rsid w:val="00083C8D"/>
    <w:rsid w:val="00086131"/>
    <w:rsid w:val="00091266"/>
    <w:rsid w:val="00091ECE"/>
    <w:rsid w:val="000952F9"/>
    <w:rsid w:val="000960F0"/>
    <w:rsid w:val="0009743C"/>
    <w:rsid w:val="0009745B"/>
    <w:rsid w:val="000A061F"/>
    <w:rsid w:val="000A5533"/>
    <w:rsid w:val="000A639C"/>
    <w:rsid w:val="000A7C9A"/>
    <w:rsid w:val="000B4A32"/>
    <w:rsid w:val="000B52C4"/>
    <w:rsid w:val="000B6A52"/>
    <w:rsid w:val="000B7185"/>
    <w:rsid w:val="000C0F5F"/>
    <w:rsid w:val="000C1517"/>
    <w:rsid w:val="000C2E23"/>
    <w:rsid w:val="000C2EA9"/>
    <w:rsid w:val="000C6C8A"/>
    <w:rsid w:val="000D2D87"/>
    <w:rsid w:val="000D4632"/>
    <w:rsid w:val="000D5799"/>
    <w:rsid w:val="000D66C2"/>
    <w:rsid w:val="000E255D"/>
    <w:rsid w:val="000E2C00"/>
    <w:rsid w:val="000E31CC"/>
    <w:rsid w:val="000E548E"/>
    <w:rsid w:val="000F1816"/>
    <w:rsid w:val="000F2ED7"/>
    <w:rsid w:val="000F3661"/>
    <w:rsid w:val="000F3D41"/>
    <w:rsid w:val="000F4BD2"/>
    <w:rsid w:val="000F6B1B"/>
    <w:rsid w:val="000F7C54"/>
    <w:rsid w:val="00100250"/>
    <w:rsid w:val="00101E96"/>
    <w:rsid w:val="00105212"/>
    <w:rsid w:val="00107221"/>
    <w:rsid w:val="00111AEF"/>
    <w:rsid w:val="001137EF"/>
    <w:rsid w:val="00113862"/>
    <w:rsid w:val="001158C2"/>
    <w:rsid w:val="0011696B"/>
    <w:rsid w:val="0012018C"/>
    <w:rsid w:val="001204E8"/>
    <w:rsid w:val="001205A1"/>
    <w:rsid w:val="001212E7"/>
    <w:rsid w:val="00123DA2"/>
    <w:rsid w:val="00125A59"/>
    <w:rsid w:val="00126AFB"/>
    <w:rsid w:val="00126D2E"/>
    <w:rsid w:val="00127B6C"/>
    <w:rsid w:val="00127BEB"/>
    <w:rsid w:val="001306BB"/>
    <w:rsid w:val="00131276"/>
    <w:rsid w:val="00131CA6"/>
    <w:rsid w:val="00133E40"/>
    <w:rsid w:val="00135CDE"/>
    <w:rsid w:val="0014204B"/>
    <w:rsid w:val="00143519"/>
    <w:rsid w:val="00145CB6"/>
    <w:rsid w:val="00151767"/>
    <w:rsid w:val="00154F99"/>
    <w:rsid w:val="00157C18"/>
    <w:rsid w:val="00160D19"/>
    <w:rsid w:val="0016309B"/>
    <w:rsid w:val="00163A28"/>
    <w:rsid w:val="00163FFF"/>
    <w:rsid w:val="00165A5E"/>
    <w:rsid w:val="00165C75"/>
    <w:rsid w:val="00165CA9"/>
    <w:rsid w:val="00165CE0"/>
    <w:rsid w:val="00170E6E"/>
    <w:rsid w:val="0017163F"/>
    <w:rsid w:val="00177D83"/>
    <w:rsid w:val="00180C29"/>
    <w:rsid w:val="00182433"/>
    <w:rsid w:val="00184653"/>
    <w:rsid w:val="00186D74"/>
    <w:rsid w:val="00191500"/>
    <w:rsid w:val="00194AA4"/>
    <w:rsid w:val="0019574E"/>
    <w:rsid w:val="001972D6"/>
    <w:rsid w:val="001A0BF5"/>
    <w:rsid w:val="001A0CD5"/>
    <w:rsid w:val="001A1CB5"/>
    <w:rsid w:val="001A272B"/>
    <w:rsid w:val="001B0795"/>
    <w:rsid w:val="001B07D0"/>
    <w:rsid w:val="001B0D70"/>
    <w:rsid w:val="001B27CE"/>
    <w:rsid w:val="001B3F77"/>
    <w:rsid w:val="001B4208"/>
    <w:rsid w:val="001B58D2"/>
    <w:rsid w:val="001B66F1"/>
    <w:rsid w:val="001C23DC"/>
    <w:rsid w:val="001C365B"/>
    <w:rsid w:val="001C4666"/>
    <w:rsid w:val="001C4826"/>
    <w:rsid w:val="001C5D90"/>
    <w:rsid w:val="001D15F6"/>
    <w:rsid w:val="001D72DC"/>
    <w:rsid w:val="001D7EA2"/>
    <w:rsid w:val="001E003B"/>
    <w:rsid w:val="001E1CAA"/>
    <w:rsid w:val="001E2E0A"/>
    <w:rsid w:val="001E3C68"/>
    <w:rsid w:val="001E3DA6"/>
    <w:rsid w:val="001E54D4"/>
    <w:rsid w:val="001E6911"/>
    <w:rsid w:val="001E6F7E"/>
    <w:rsid w:val="001F0815"/>
    <w:rsid w:val="001F105C"/>
    <w:rsid w:val="001F20E1"/>
    <w:rsid w:val="001F4B17"/>
    <w:rsid w:val="001F606C"/>
    <w:rsid w:val="002004AC"/>
    <w:rsid w:val="002103DE"/>
    <w:rsid w:val="002104F9"/>
    <w:rsid w:val="00211AFE"/>
    <w:rsid w:val="00214F3F"/>
    <w:rsid w:val="0021582A"/>
    <w:rsid w:val="00216D8C"/>
    <w:rsid w:val="00221899"/>
    <w:rsid w:val="00223774"/>
    <w:rsid w:val="0022523D"/>
    <w:rsid w:val="00225B48"/>
    <w:rsid w:val="00227292"/>
    <w:rsid w:val="00231CC5"/>
    <w:rsid w:val="002342CC"/>
    <w:rsid w:val="00234AEB"/>
    <w:rsid w:val="002379FC"/>
    <w:rsid w:val="00240494"/>
    <w:rsid w:val="00241A8D"/>
    <w:rsid w:val="00242DAD"/>
    <w:rsid w:val="00243168"/>
    <w:rsid w:val="00243B69"/>
    <w:rsid w:val="002460BC"/>
    <w:rsid w:val="00246EEC"/>
    <w:rsid w:val="00247FAF"/>
    <w:rsid w:val="0025220A"/>
    <w:rsid w:val="00253784"/>
    <w:rsid w:val="00254535"/>
    <w:rsid w:val="00256331"/>
    <w:rsid w:val="00257721"/>
    <w:rsid w:val="00260E5A"/>
    <w:rsid w:val="002618B5"/>
    <w:rsid w:val="002624A3"/>
    <w:rsid w:val="00263B8C"/>
    <w:rsid w:val="00264B5A"/>
    <w:rsid w:val="00265D67"/>
    <w:rsid w:val="00270705"/>
    <w:rsid w:val="00273FF9"/>
    <w:rsid w:val="00274622"/>
    <w:rsid w:val="00276306"/>
    <w:rsid w:val="00276D5B"/>
    <w:rsid w:val="002800E4"/>
    <w:rsid w:val="00281888"/>
    <w:rsid w:val="00283E38"/>
    <w:rsid w:val="00283FD8"/>
    <w:rsid w:val="00284CE8"/>
    <w:rsid w:val="00285233"/>
    <w:rsid w:val="00285B51"/>
    <w:rsid w:val="00286BE6"/>
    <w:rsid w:val="0029012B"/>
    <w:rsid w:val="0029134E"/>
    <w:rsid w:val="00291A92"/>
    <w:rsid w:val="00292B8D"/>
    <w:rsid w:val="002946E0"/>
    <w:rsid w:val="00294F26"/>
    <w:rsid w:val="002A022B"/>
    <w:rsid w:val="002A4405"/>
    <w:rsid w:val="002A690B"/>
    <w:rsid w:val="002B1D7D"/>
    <w:rsid w:val="002B2352"/>
    <w:rsid w:val="002B291F"/>
    <w:rsid w:val="002B5998"/>
    <w:rsid w:val="002B618B"/>
    <w:rsid w:val="002C0DB3"/>
    <w:rsid w:val="002D3235"/>
    <w:rsid w:val="002D35C2"/>
    <w:rsid w:val="002D3A57"/>
    <w:rsid w:val="002E0768"/>
    <w:rsid w:val="002E0A8A"/>
    <w:rsid w:val="002E215B"/>
    <w:rsid w:val="002E21F9"/>
    <w:rsid w:val="002E775E"/>
    <w:rsid w:val="002F2DCF"/>
    <w:rsid w:val="002F6F0D"/>
    <w:rsid w:val="00301358"/>
    <w:rsid w:val="0030375F"/>
    <w:rsid w:val="00303E42"/>
    <w:rsid w:val="00304F41"/>
    <w:rsid w:val="00305407"/>
    <w:rsid w:val="00307DBE"/>
    <w:rsid w:val="00314713"/>
    <w:rsid w:val="00314B7D"/>
    <w:rsid w:val="00314BCF"/>
    <w:rsid w:val="003171C7"/>
    <w:rsid w:val="003215C6"/>
    <w:rsid w:val="00325BE8"/>
    <w:rsid w:val="00325E07"/>
    <w:rsid w:val="00330DE1"/>
    <w:rsid w:val="003311E5"/>
    <w:rsid w:val="00337FD6"/>
    <w:rsid w:val="0034046F"/>
    <w:rsid w:val="00340B17"/>
    <w:rsid w:val="0034100F"/>
    <w:rsid w:val="0034161B"/>
    <w:rsid w:val="00343453"/>
    <w:rsid w:val="003454DD"/>
    <w:rsid w:val="00350486"/>
    <w:rsid w:val="003532B2"/>
    <w:rsid w:val="0035360D"/>
    <w:rsid w:val="00354497"/>
    <w:rsid w:val="003576C8"/>
    <w:rsid w:val="003654F3"/>
    <w:rsid w:val="003656D4"/>
    <w:rsid w:val="00366BC4"/>
    <w:rsid w:val="00367E25"/>
    <w:rsid w:val="00370663"/>
    <w:rsid w:val="00373822"/>
    <w:rsid w:val="0038152A"/>
    <w:rsid w:val="00382162"/>
    <w:rsid w:val="003835AA"/>
    <w:rsid w:val="00383F18"/>
    <w:rsid w:val="00383F9C"/>
    <w:rsid w:val="00384F97"/>
    <w:rsid w:val="0038513F"/>
    <w:rsid w:val="003859C0"/>
    <w:rsid w:val="0038700C"/>
    <w:rsid w:val="003877BD"/>
    <w:rsid w:val="00387FF0"/>
    <w:rsid w:val="00394546"/>
    <w:rsid w:val="00395108"/>
    <w:rsid w:val="00395585"/>
    <w:rsid w:val="003A0960"/>
    <w:rsid w:val="003A20C8"/>
    <w:rsid w:val="003A2242"/>
    <w:rsid w:val="003A29DB"/>
    <w:rsid w:val="003A37C4"/>
    <w:rsid w:val="003A40B0"/>
    <w:rsid w:val="003A5245"/>
    <w:rsid w:val="003A612E"/>
    <w:rsid w:val="003A6A32"/>
    <w:rsid w:val="003B2543"/>
    <w:rsid w:val="003B28FB"/>
    <w:rsid w:val="003B4476"/>
    <w:rsid w:val="003B51D1"/>
    <w:rsid w:val="003B5B64"/>
    <w:rsid w:val="003B7B8D"/>
    <w:rsid w:val="003C0216"/>
    <w:rsid w:val="003C1FAA"/>
    <w:rsid w:val="003C3385"/>
    <w:rsid w:val="003C3D24"/>
    <w:rsid w:val="003C4B50"/>
    <w:rsid w:val="003C613F"/>
    <w:rsid w:val="003C6FF5"/>
    <w:rsid w:val="003D419E"/>
    <w:rsid w:val="003D46C1"/>
    <w:rsid w:val="003D6DE0"/>
    <w:rsid w:val="003D7A37"/>
    <w:rsid w:val="003E0C69"/>
    <w:rsid w:val="003E21D4"/>
    <w:rsid w:val="003E34D9"/>
    <w:rsid w:val="003E7B06"/>
    <w:rsid w:val="003F0A84"/>
    <w:rsid w:val="003F239E"/>
    <w:rsid w:val="003F312A"/>
    <w:rsid w:val="003F39DF"/>
    <w:rsid w:val="003F48E6"/>
    <w:rsid w:val="00401928"/>
    <w:rsid w:val="00401DC4"/>
    <w:rsid w:val="0040480E"/>
    <w:rsid w:val="00405BE0"/>
    <w:rsid w:val="0040755F"/>
    <w:rsid w:val="00407CB4"/>
    <w:rsid w:val="0041076D"/>
    <w:rsid w:val="0041091B"/>
    <w:rsid w:val="00411427"/>
    <w:rsid w:val="00413B88"/>
    <w:rsid w:val="004149F2"/>
    <w:rsid w:val="00415713"/>
    <w:rsid w:val="00415D08"/>
    <w:rsid w:val="00420999"/>
    <w:rsid w:val="00420D4C"/>
    <w:rsid w:val="00421079"/>
    <w:rsid w:val="004231B9"/>
    <w:rsid w:val="004257BD"/>
    <w:rsid w:val="00425906"/>
    <w:rsid w:val="00430D79"/>
    <w:rsid w:val="0043144D"/>
    <w:rsid w:val="00433349"/>
    <w:rsid w:val="004357B1"/>
    <w:rsid w:val="00437455"/>
    <w:rsid w:val="00437494"/>
    <w:rsid w:val="00445A1F"/>
    <w:rsid w:val="00445DFC"/>
    <w:rsid w:val="00447D0A"/>
    <w:rsid w:val="00452DDA"/>
    <w:rsid w:val="004536FA"/>
    <w:rsid w:val="00463027"/>
    <w:rsid w:val="00463831"/>
    <w:rsid w:val="00463926"/>
    <w:rsid w:val="00464B8F"/>
    <w:rsid w:val="00465E74"/>
    <w:rsid w:val="00467F60"/>
    <w:rsid w:val="0047125F"/>
    <w:rsid w:val="00471ADF"/>
    <w:rsid w:val="00474933"/>
    <w:rsid w:val="00474CAE"/>
    <w:rsid w:val="00477667"/>
    <w:rsid w:val="00477FE6"/>
    <w:rsid w:val="00482E61"/>
    <w:rsid w:val="0048534C"/>
    <w:rsid w:val="0048624C"/>
    <w:rsid w:val="00487392"/>
    <w:rsid w:val="004919EE"/>
    <w:rsid w:val="00495622"/>
    <w:rsid w:val="0049567D"/>
    <w:rsid w:val="00495AB9"/>
    <w:rsid w:val="0049690E"/>
    <w:rsid w:val="004A0C60"/>
    <w:rsid w:val="004A2556"/>
    <w:rsid w:val="004A2720"/>
    <w:rsid w:val="004A2F39"/>
    <w:rsid w:val="004A53AF"/>
    <w:rsid w:val="004A5A3A"/>
    <w:rsid w:val="004A6274"/>
    <w:rsid w:val="004B056F"/>
    <w:rsid w:val="004B0F0B"/>
    <w:rsid w:val="004B1485"/>
    <w:rsid w:val="004B334A"/>
    <w:rsid w:val="004C1198"/>
    <w:rsid w:val="004C156C"/>
    <w:rsid w:val="004C2403"/>
    <w:rsid w:val="004C45E3"/>
    <w:rsid w:val="004C5E2B"/>
    <w:rsid w:val="004C6698"/>
    <w:rsid w:val="004C6EC6"/>
    <w:rsid w:val="004C77F7"/>
    <w:rsid w:val="004C7A9A"/>
    <w:rsid w:val="004D09AB"/>
    <w:rsid w:val="004D2076"/>
    <w:rsid w:val="004D3351"/>
    <w:rsid w:val="004D6472"/>
    <w:rsid w:val="004E1F19"/>
    <w:rsid w:val="004E2EE3"/>
    <w:rsid w:val="004E3C6E"/>
    <w:rsid w:val="004E3E65"/>
    <w:rsid w:val="004E5055"/>
    <w:rsid w:val="004E5B7D"/>
    <w:rsid w:val="004E61EB"/>
    <w:rsid w:val="004E637A"/>
    <w:rsid w:val="004F1670"/>
    <w:rsid w:val="004F2CAA"/>
    <w:rsid w:val="004F3690"/>
    <w:rsid w:val="004F7265"/>
    <w:rsid w:val="00503206"/>
    <w:rsid w:val="00503961"/>
    <w:rsid w:val="00505C7A"/>
    <w:rsid w:val="00506D34"/>
    <w:rsid w:val="005114F5"/>
    <w:rsid w:val="005117A9"/>
    <w:rsid w:val="005126C6"/>
    <w:rsid w:val="00513E05"/>
    <w:rsid w:val="0051448F"/>
    <w:rsid w:val="00516E9D"/>
    <w:rsid w:val="0052111E"/>
    <w:rsid w:val="00521380"/>
    <w:rsid w:val="00521BFE"/>
    <w:rsid w:val="00521F9D"/>
    <w:rsid w:val="00521FCB"/>
    <w:rsid w:val="00522CD6"/>
    <w:rsid w:val="005235D2"/>
    <w:rsid w:val="005252F8"/>
    <w:rsid w:val="00530D6B"/>
    <w:rsid w:val="00531260"/>
    <w:rsid w:val="0053202C"/>
    <w:rsid w:val="0053472C"/>
    <w:rsid w:val="0053641B"/>
    <w:rsid w:val="00536566"/>
    <w:rsid w:val="005404DD"/>
    <w:rsid w:val="00541846"/>
    <w:rsid w:val="00542DB4"/>
    <w:rsid w:val="00542EBF"/>
    <w:rsid w:val="00543AEB"/>
    <w:rsid w:val="00545AEB"/>
    <w:rsid w:val="00545D81"/>
    <w:rsid w:val="00545F92"/>
    <w:rsid w:val="00547134"/>
    <w:rsid w:val="00552C06"/>
    <w:rsid w:val="0055402C"/>
    <w:rsid w:val="00554B1D"/>
    <w:rsid w:val="00555F0B"/>
    <w:rsid w:val="00556340"/>
    <w:rsid w:val="00560459"/>
    <w:rsid w:val="00563C33"/>
    <w:rsid w:val="00565AD0"/>
    <w:rsid w:val="0057064A"/>
    <w:rsid w:val="00570CE6"/>
    <w:rsid w:val="00571E2F"/>
    <w:rsid w:val="00573F7D"/>
    <w:rsid w:val="00576152"/>
    <w:rsid w:val="0057680A"/>
    <w:rsid w:val="0057703B"/>
    <w:rsid w:val="0058722F"/>
    <w:rsid w:val="00587368"/>
    <w:rsid w:val="005919B4"/>
    <w:rsid w:val="00594A4D"/>
    <w:rsid w:val="00597399"/>
    <w:rsid w:val="00597533"/>
    <w:rsid w:val="005A3DEA"/>
    <w:rsid w:val="005A46DA"/>
    <w:rsid w:val="005A5423"/>
    <w:rsid w:val="005A55BB"/>
    <w:rsid w:val="005A5D81"/>
    <w:rsid w:val="005A616F"/>
    <w:rsid w:val="005B18C7"/>
    <w:rsid w:val="005B2521"/>
    <w:rsid w:val="005B36FF"/>
    <w:rsid w:val="005B38E7"/>
    <w:rsid w:val="005B3DFA"/>
    <w:rsid w:val="005B3E94"/>
    <w:rsid w:val="005B59AE"/>
    <w:rsid w:val="005B6C07"/>
    <w:rsid w:val="005B75D8"/>
    <w:rsid w:val="005C5954"/>
    <w:rsid w:val="005C7793"/>
    <w:rsid w:val="005D1B28"/>
    <w:rsid w:val="005D2E14"/>
    <w:rsid w:val="005D7766"/>
    <w:rsid w:val="005E08A2"/>
    <w:rsid w:val="005E10BB"/>
    <w:rsid w:val="005E1755"/>
    <w:rsid w:val="005E17E0"/>
    <w:rsid w:val="005E366E"/>
    <w:rsid w:val="005E38F5"/>
    <w:rsid w:val="005E473B"/>
    <w:rsid w:val="005E6B90"/>
    <w:rsid w:val="005F2031"/>
    <w:rsid w:val="005F2B20"/>
    <w:rsid w:val="005F3005"/>
    <w:rsid w:val="005F40D5"/>
    <w:rsid w:val="00600B71"/>
    <w:rsid w:val="00604465"/>
    <w:rsid w:val="0060584B"/>
    <w:rsid w:val="006064BF"/>
    <w:rsid w:val="00607515"/>
    <w:rsid w:val="0060780F"/>
    <w:rsid w:val="006120E1"/>
    <w:rsid w:val="0061356B"/>
    <w:rsid w:val="00613A43"/>
    <w:rsid w:val="00616459"/>
    <w:rsid w:val="0062120D"/>
    <w:rsid w:val="00623B76"/>
    <w:rsid w:val="00624D37"/>
    <w:rsid w:val="00626AD6"/>
    <w:rsid w:val="00626EA6"/>
    <w:rsid w:val="0063382A"/>
    <w:rsid w:val="00634BEA"/>
    <w:rsid w:val="00636669"/>
    <w:rsid w:val="00637474"/>
    <w:rsid w:val="00637C8A"/>
    <w:rsid w:val="0064052E"/>
    <w:rsid w:val="00640943"/>
    <w:rsid w:val="006412AB"/>
    <w:rsid w:val="00642DDB"/>
    <w:rsid w:val="006454BB"/>
    <w:rsid w:val="00645786"/>
    <w:rsid w:val="006458C5"/>
    <w:rsid w:val="006459CE"/>
    <w:rsid w:val="006479D4"/>
    <w:rsid w:val="006542C1"/>
    <w:rsid w:val="006611B3"/>
    <w:rsid w:val="00661862"/>
    <w:rsid w:val="00662339"/>
    <w:rsid w:val="00663A89"/>
    <w:rsid w:val="006672C5"/>
    <w:rsid w:val="0066779C"/>
    <w:rsid w:val="00670DE9"/>
    <w:rsid w:val="006710DB"/>
    <w:rsid w:val="00672ECB"/>
    <w:rsid w:val="00681B7D"/>
    <w:rsid w:val="00681CB1"/>
    <w:rsid w:val="00683517"/>
    <w:rsid w:val="00683B6F"/>
    <w:rsid w:val="00685AA3"/>
    <w:rsid w:val="00686DF0"/>
    <w:rsid w:val="00690E40"/>
    <w:rsid w:val="0069110E"/>
    <w:rsid w:val="0069111B"/>
    <w:rsid w:val="00692700"/>
    <w:rsid w:val="00693477"/>
    <w:rsid w:val="006A21F2"/>
    <w:rsid w:val="006A3394"/>
    <w:rsid w:val="006A6C06"/>
    <w:rsid w:val="006A7DB4"/>
    <w:rsid w:val="006B0BDF"/>
    <w:rsid w:val="006B13EA"/>
    <w:rsid w:val="006B55C8"/>
    <w:rsid w:val="006B68ED"/>
    <w:rsid w:val="006C58F8"/>
    <w:rsid w:val="006C5F6D"/>
    <w:rsid w:val="006C6799"/>
    <w:rsid w:val="006C712E"/>
    <w:rsid w:val="006D10A4"/>
    <w:rsid w:val="006D2D37"/>
    <w:rsid w:val="006D392A"/>
    <w:rsid w:val="006D39DF"/>
    <w:rsid w:val="006D4E42"/>
    <w:rsid w:val="006D5D9A"/>
    <w:rsid w:val="006D7357"/>
    <w:rsid w:val="006E4368"/>
    <w:rsid w:val="006E58A2"/>
    <w:rsid w:val="006E7126"/>
    <w:rsid w:val="006E763B"/>
    <w:rsid w:val="006E79DD"/>
    <w:rsid w:val="006F036B"/>
    <w:rsid w:val="006F041C"/>
    <w:rsid w:val="006F0854"/>
    <w:rsid w:val="006F0BCB"/>
    <w:rsid w:val="006F1357"/>
    <w:rsid w:val="006F3675"/>
    <w:rsid w:val="006F4306"/>
    <w:rsid w:val="006F4EC7"/>
    <w:rsid w:val="00702160"/>
    <w:rsid w:val="00702BFE"/>
    <w:rsid w:val="00703E6E"/>
    <w:rsid w:val="00704AC0"/>
    <w:rsid w:val="0071757F"/>
    <w:rsid w:val="00717B41"/>
    <w:rsid w:val="0072159D"/>
    <w:rsid w:val="00722967"/>
    <w:rsid w:val="0072296D"/>
    <w:rsid w:val="0072349B"/>
    <w:rsid w:val="00725AAC"/>
    <w:rsid w:val="00726F6C"/>
    <w:rsid w:val="007335CC"/>
    <w:rsid w:val="007337E2"/>
    <w:rsid w:val="00733B8A"/>
    <w:rsid w:val="007340FA"/>
    <w:rsid w:val="00736AD6"/>
    <w:rsid w:val="00736F8F"/>
    <w:rsid w:val="00740777"/>
    <w:rsid w:val="00741645"/>
    <w:rsid w:val="00742C1A"/>
    <w:rsid w:val="00743996"/>
    <w:rsid w:val="00743B9F"/>
    <w:rsid w:val="007461CB"/>
    <w:rsid w:val="00750D5D"/>
    <w:rsid w:val="00750DE4"/>
    <w:rsid w:val="00751C85"/>
    <w:rsid w:val="007555F0"/>
    <w:rsid w:val="0075589C"/>
    <w:rsid w:val="007563F4"/>
    <w:rsid w:val="00761E40"/>
    <w:rsid w:val="00765BF9"/>
    <w:rsid w:val="00771C47"/>
    <w:rsid w:val="0077472F"/>
    <w:rsid w:val="007822AC"/>
    <w:rsid w:val="007827EF"/>
    <w:rsid w:val="00783B74"/>
    <w:rsid w:val="00783CFE"/>
    <w:rsid w:val="007854D4"/>
    <w:rsid w:val="00786FBE"/>
    <w:rsid w:val="007870B7"/>
    <w:rsid w:val="0079022D"/>
    <w:rsid w:val="007964C1"/>
    <w:rsid w:val="007A2AB6"/>
    <w:rsid w:val="007A3D85"/>
    <w:rsid w:val="007A414A"/>
    <w:rsid w:val="007B07F7"/>
    <w:rsid w:val="007B28E0"/>
    <w:rsid w:val="007B33C8"/>
    <w:rsid w:val="007B69C1"/>
    <w:rsid w:val="007B7C57"/>
    <w:rsid w:val="007C11E4"/>
    <w:rsid w:val="007C2FF6"/>
    <w:rsid w:val="007C5E07"/>
    <w:rsid w:val="007C65AC"/>
    <w:rsid w:val="007D010D"/>
    <w:rsid w:val="007D0D53"/>
    <w:rsid w:val="007D2182"/>
    <w:rsid w:val="007D3B97"/>
    <w:rsid w:val="007D46FC"/>
    <w:rsid w:val="007D7DD1"/>
    <w:rsid w:val="007E1504"/>
    <w:rsid w:val="007E2ADF"/>
    <w:rsid w:val="007E31F4"/>
    <w:rsid w:val="007E3AB7"/>
    <w:rsid w:val="007F1018"/>
    <w:rsid w:val="007F2F51"/>
    <w:rsid w:val="007F32FF"/>
    <w:rsid w:val="007F45BC"/>
    <w:rsid w:val="007F798B"/>
    <w:rsid w:val="007F7A56"/>
    <w:rsid w:val="008041D7"/>
    <w:rsid w:val="00806631"/>
    <w:rsid w:val="00810740"/>
    <w:rsid w:val="00812CAA"/>
    <w:rsid w:val="00814B0F"/>
    <w:rsid w:val="00815EC2"/>
    <w:rsid w:val="008177C5"/>
    <w:rsid w:val="00817E93"/>
    <w:rsid w:val="00821D1D"/>
    <w:rsid w:val="00824148"/>
    <w:rsid w:val="00825FDE"/>
    <w:rsid w:val="008275C4"/>
    <w:rsid w:val="00831693"/>
    <w:rsid w:val="008343E8"/>
    <w:rsid w:val="008363A8"/>
    <w:rsid w:val="00840F4D"/>
    <w:rsid w:val="00843892"/>
    <w:rsid w:val="00844BB8"/>
    <w:rsid w:val="00845165"/>
    <w:rsid w:val="008453CD"/>
    <w:rsid w:val="00846937"/>
    <w:rsid w:val="008505A9"/>
    <w:rsid w:val="00850996"/>
    <w:rsid w:val="008532F9"/>
    <w:rsid w:val="00853E10"/>
    <w:rsid w:val="00860B43"/>
    <w:rsid w:val="008613DA"/>
    <w:rsid w:val="00862044"/>
    <w:rsid w:val="008634D2"/>
    <w:rsid w:val="0086451F"/>
    <w:rsid w:val="0086580B"/>
    <w:rsid w:val="008659BF"/>
    <w:rsid w:val="008739C1"/>
    <w:rsid w:val="0087412B"/>
    <w:rsid w:val="00875192"/>
    <w:rsid w:val="00875281"/>
    <w:rsid w:val="008800E7"/>
    <w:rsid w:val="008819BB"/>
    <w:rsid w:val="00881CB8"/>
    <w:rsid w:val="00882EC3"/>
    <w:rsid w:val="008834DE"/>
    <w:rsid w:val="00885589"/>
    <w:rsid w:val="00886229"/>
    <w:rsid w:val="008909CF"/>
    <w:rsid w:val="00891B93"/>
    <w:rsid w:val="00893451"/>
    <w:rsid w:val="00894444"/>
    <w:rsid w:val="00896875"/>
    <w:rsid w:val="0089757F"/>
    <w:rsid w:val="008A3642"/>
    <w:rsid w:val="008A42F8"/>
    <w:rsid w:val="008A47CA"/>
    <w:rsid w:val="008A5A12"/>
    <w:rsid w:val="008A5BCB"/>
    <w:rsid w:val="008A6C51"/>
    <w:rsid w:val="008A7A9A"/>
    <w:rsid w:val="008B1ECD"/>
    <w:rsid w:val="008B4564"/>
    <w:rsid w:val="008B4D4F"/>
    <w:rsid w:val="008C0C59"/>
    <w:rsid w:val="008C2F40"/>
    <w:rsid w:val="008C3D32"/>
    <w:rsid w:val="008C4D47"/>
    <w:rsid w:val="008C4DFF"/>
    <w:rsid w:val="008C5F20"/>
    <w:rsid w:val="008C69BB"/>
    <w:rsid w:val="008D0FDF"/>
    <w:rsid w:val="008D5CB1"/>
    <w:rsid w:val="008D77E8"/>
    <w:rsid w:val="008D7831"/>
    <w:rsid w:val="008E0C92"/>
    <w:rsid w:val="008E1799"/>
    <w:rsid w:val="008E266A"/>
    <w:rsid w:val="008E565D"/>
    <w:rsid w:val="008F5D1E"/>
    <w:rsid w:val="008F65F9"/>
    <w:rsid w:val="008F67FC"/>
    <w:rsid w:val="008F7D92"/>
    <w:rsid w:val="00900EAB"/>
    <w:rsid w:val="0090163F"/>
    <w:rsid w:val="009034D3"/>
    <w:rsid w:val="00904192"/>
    <w:rsid w:val="0091128F"/>
    <w:rsid w:val="00912D95"/>
    <w:rsid w:val="0091386D"/>
    <w:rsid w:val="009138B9"/>
    <w:rsid w:val="0092002B"/>
    <w:rsid w:val="00921296"/>
    <w:rsid w:val="0092258E"/>
    <w:rsid w:val="009232FC"/>
    <w:rsid w:val="00925B05"/>
    <w:rsid w:val="00927DD6"/>
    <w:rsid w:val="0093040F"/>
    <w:rsid w:val="009309DB"/>
    <w:rsid w:val="009316A2"/>
    <w:rsid w:val="00932D09"/>
    <w:rsid w:val="00933319"/>
    <w:rsid w:val="009401BC"/>
    <w:rsid w:val="00942975"/>
    <w:rsid w:val="00944F1E"/>
    <w:rsid w:val="009457E0"/>
    <w:rsid w:val="009468E2"/>
    <w:rsid w:val="00946A1F"/>
    <w:rsid w:val="00947F59"/>
    <w:rsid w:val="00951A94"/>
    <w:rsid w:val="00951BAB"/>
    <w:rsid w:val="0095202D"/>
    <w:rsid w:val="009537A7"/>
    <w:rsid w:val="00956348"/>
    <w:rsid w:val="00956ADD"/>
    <w:rsid w:val="00961F58"/>
    <w:rsid w:val="00962E63"/>
    <w:rsid w:val="00963134"/>
    <w:rsid w:val="009655A6"/>
    <w:rsid w:val="009705E2"/>
    <w:rsid w:val="00972EAB"/>
    <w:rsid w:val="00973FCB"/>
    <w:rsid w:val="00974BA7"/>
    <w:rsid w:val="00977B86"/>
    <w:rsid w:val="0098280E"/>
    <w:rsid w:val="0098472C"/>
    <w:rsid w:val="00984821"/>
    <w:rsid w:val="009853B1"/>
    <w:rsid w:val="0098753C"/>
    <w:rsid w:val="00987631"/>
    <w:rsid w:val="00991AFC"/>
    <w:rsid w:val="00993434"/>
    <w:rsid w:val="009A0BFB"/>
    <w:rsid w:val="009A0C13"/>
    <w:rsid w:val="009A0E50"/>
    <w:rsid w:val="009A1608"/>
    <w:rsid w:val="009A7CCD"/>
    <w:rsid w:val="009B2DEE"/>
    <w:rsid w:val="009B4C2C"/>
    <w:rsid w:val="009B7B5B"/>
    <w:rsid w:val="009C0D39"/>
    <w:rsid w:val="009C1484"/>
    <w:rsid w:val="009C67E1"/>
    <w:rsid w:val="009D5339"/>
    <w:rsid w:val="009D59FF"/>
    <w:rsid w:val="009E5FD8"/>
    <w:rsid w:val="009E600F"/>
    <w:rsid w:val="009F00A5"/>
    <w:rsid w:val="009F17CD"/>
    <w:rsid w:val="009F1E47"/>
    <w:rsid w:val="009F391C"/>
    <w:rsid w:val="009F4553"/>
    <w:rsid w:val="009F725C"/>
    <w:rsid w:val="009F785E"/>
    <w:rsid w:val="00A0158B"/>
    <w:rsid w:val="00A017B6"/>
    <w:rsid w:val="00A060C2"/>
    <w:rsid w:val="00A07134"/>
    <w:rsid w:val="00A12483"/>
    <w:rsid w:val="00A13E9B"/>
    <w:rsid w:val="00A167CD"/>
    <w:rsid w:val="00A16909"/>
    <w:rsid w:val="00A24192"/>
    <w:rsid w:val="00A24F89"/>
    <w:rsid w:val="00A27980"/>
    <w:rsid w:val="00A312DC"/>
    <w:rsid w:val="00A32EB3"/>
    <w:rsid w:val="00A37A17"/>
    <w:rsid w:val="00A41A4D"/>
    <w:rsid w:val="00A44049"/>
    <w:rsid w:val="00A4411F"/>
    <w:rsid w:val="00A44141"/>
    <w:rsid w:val="00A45A05"/>
    <w:rsid w:val="00A50FE5"/>
    <w:rsid w:val="00A51B48"/>
    <w:rsid w:val="00A531C1"/>
    <w:rsid w:val="00A53E2E"/>
    <w:rsid w:val="00A5492C"/>
    <w:rsid w:val="00A56BEA"/>
    <w:rsid w:val="00A57A2B"/>
    <w:rsid w:val="00A6085C"/>
    <w:rsid w:val="00A60C64"/>
    <w:rsid w:val="00A62D6F"/>
    <w:rsid w:val="00A63458"/>
    <w:rsid w:val="00A6450E"/>
    <w:rsid w:val="00A67ACE"/>
    <w:rsid w:val="00A70627"/>
    <w:rsid w:val="00A76C78"/>
    <w:rsid w:val="00A77213"/>
    <w:rsid w:val="00A77A80"/>
    <w:rsid w:val="00A77DC2"/>
    <w:rsid w:val="00A826FC"/>
    <w:rsid w:val="00A86C28"/>
    <w:rsid w:val="00A871AE"/>
    <w:rsid w:val="00A9038A"/>
    <w:rsid w:val="00A91DA2"/>
    <w:rsid w:val="00A92592"/>
    <w:rsid w:val="00A938C0"/>
    <w:rsid w:val="00A97E94"/>
    <w:rsid w:val="00AA3717"/>
    <w:rsid w:val="00AA4D33"/>
    <w:rsid w:val="00AA514A"/>
    <w:rsid w:val="00AA7D3D"/>
    <w:rsid w:val="00AB510E"/>
    <w:rsid w:val="00AB7241"/>
    <w:rsid w:val="00AC03F1"/>
    <w:rsid w:val="00AC0A56"/>
    <w:rsid w:val="00AC1FDE"/>
    <w:rsid w:val="00AC2FB8"/>
    <w:rsid w:val="00AC3180"/>
    <w:rsid w:val="00AC43B9"/>
    <w:rsid w:val="00AC7DA5"/>
    <w:rsid w:val="00AD539E"/>
    <w:rsid w:val="00AD6897"/>
    <w:rsid w:val="00AD6C88"/>
    <w:rsid w:val="00AE34A8"/>
    <w:rsid w:val="00AE37B9"/>
    <w:rsid w:val="00AE4726"/>
    <w:rsid w:val="00AE4942"/>
    <w:rsid w:val="00AE4FB1"/>
    <w:rsid w:val="00AE64B4"/>
    <w:rsid w:val="00AE6656"/>
    <w:rsid w:val="00AE6840"/>
    <w:rsid w:val="00AF0385"/>
    <w:rsid w:val="00AF2317"/>
    <w:rsid w:val="00AF2B34"/>
    <w:rsid w:val="00AF52F8"/>
    <w:rsid w:val="00AF7459"/>
    <w:rsid w:val="00AF7602"/>
    <w:rsid w:val="00B014F4"/>
    <w:rsid w:val="00B015D1"/>
    <w:rsid w:val="00B01B18"/>
    <w:rsid w:val="00B0277A"/>
    <w:rsid w:val="00B042DA"/>
    <w:rsid w:val="00B05955"/>
    <w:rsid w:val="00B07F17"/>
    <w:rsid w:val="00B107FC"/>
    <w:rsid w:val="00B10F47"/>
    <w:rsid w:val="00B15130"/>
    <w:rsid w:val="00B22F65"/>
    <w:rsid w:val="00B23CE2"/>
    <w:rsid w:val="00B24177"/>
    <w:rsid w:val="00B25522"/>
    <w:rsid w:val="00B26490"/>
    <w:rsid w:val="00B27A26"/>
    <w:rsid w:val="00B30A50"/>
    <w:rsid w:val="00B31C00"/>
    <w:rsid w:val="00B335D6"/>
    <w:rsid w:val="00B35DE4"/>
    <w:rsid w:val="00B37014"/>
    <w:rsid w:val="00B41BF6"/>
    <w:rsid w:val="00B42A2F"/>
    <w:rsid w:val="00B42F7A"/>
    <w:rsid w:val="00B42FEE"/>
    <w:rsid w:val="00B51AA3"/>
    <w:rsid w:val="00B52449"/>
    <w:rsid w:val="00B52AE5"/>
    <w:rsid w:val="00B53603"/>
    <w:rsid w:val="00B53E10"/>
    <w:rsid w:val="00B54195"/>
    <w:rsid w:val="00B54397"/>
    <w:rsid w:val="00B55558"/>
    <w:rsid w:val="00B561EC"/>
    <w:rsid w:val="00B56B19"/>
    <w:rsid w:val="00B5754B"/>
    <w:rsid w:val="00B60DAF"/>
    <w:rsid w:val="00B62D59"/>
    <w:rsid w:val="00B642DA"/>
    <w:rsid w:val="00B642F3"/>
    <w:rsid w:val="00B6486E"/>
    <w:rsid w:val="00B70456"/>
    <w:rsid w:val="00B7111A"/>
    <w:rsid w:val="00B7126A"/>
    <w:rsid w:val="00B73445"/>
    <w:rsid w:val="00B7520F"/>
    <w:rsid w:val="00B76DF7"/>
    <w:rsid w:val="00B80E5F"/>
    <w:rsid w:val="00B84219"/>
    <w:rsid w:val="00B84C8E"/>
    <w:rsid w:val="00B84D58"/>
    <w:rsid w:val="00B84E3D"/>
    <w:rsid w:val="00B86164"/>
    <w:rsid w:val="00B86275"/>
    <w:rsid w:val="00B9131F"/>
    <w:rsid w:val="00B93539"/>
    <w:rsid w:val="00B94DD2"/>
    <w:rsid w:val="00B957B6"/>
    <w:rsid w:val="00BA1D4A"/>
    <w:rsid w:val="00BA1E26"/>
    <w:rsid w:val="00BA31AC"/>
    <w:rsid w:val="00BA344B"/>
    <w:rsid w:val="00BA3995"/>
    <w:rsid w:val="00BA4704"/>
    <w:rsid w:val="00BA5B98"/>
    <w:rsid w:val="00BA6D32"/>
    <w:rsid w:val="00BB5479"/>
    <w:rsid w:val="00BC11CA"/>
    <w:rsid w:val="00BC14C5"/>
    <w:rsid w:val="00BC50D8"/>
    <w:rsid w:val="00BC684E"/>
    <w:rsid w:val="00BD1A84"/>
    <w:rsid w:val="00BD1D32"/>
    <w:rsid w:val="00BD3AAF"/>
    <w:rsid w:val="00BD6862"/>
    <w:rsid w:val="00BE2879"/>
    <w:rsid w:val="00BE3720"/>
    <w:rsid w:val="00BE4C7B"/>
    <w:rsid w:val="00BE798B"/>
    <w:rsid w:val="00BF0D98"/>
    <w:rsid w:val="00BF0DA8"/>
    <w:rsid w:val="00BF6181"/>
    <w:rsid w:val="00BF7F3B"/>
    <w:rsid w:val="00C04B01"/>
    <w:rsid w:val="00C1261C"/>
    <w:rsid w:val="00C12778"/>
    <w:rsid w:val="00C12E9E"/>
    <w:rsid w:val="00C13231"/>
    <w:rsid w:val="00C15F28"/>
    <w:rsid w:val="00C17A26"/>
    <w:rsid w:val="00C20897"/>
    <w:rsid w:val="00C21AC2"/>
    <w:rsid w:val="00C2349B"/>
    <w:rsid w:val="00C24B22"/>
    <w:rsid w:val="00C25144"/>
    <w:rsid w:val="00C25D16"/>
    <w:rsid w:val="00C26C96"/>
    <w:rsid w:val="00C26F04"/>
    <w:rsid w:val="00C27ED2"/>
    <w:rsid w:val="00C3410D"/>
    <w:rsid w:val="00C35466"/>
    <w:rsid w:val="00C40102"/>
    <w:rsid w:val="00C4139F"/>
    <w:rsid w:val="00C42BC3"/>
    <w:rsid w:val="00C42E16"/>
    <w:rsid w:val="00C440D9"/>
    <w:rsid w:val="00C4478B"/>
    <w:rsid w:val="00C5250B"/>
    <w:rsid w:val="00C544C0"/>
    <w:rsid w:val="00C55003"/>
    <w:rsid w:val="00C55329"/>
    <w:rsid w:val="00C5540B"/>
    <w:rsid w:val="00C57E5E"/>
    <w:rsid w:val="00C60886"/>
    <w:rsid w:val="00C610E8"/>
    <w:rsid w:val="00C61AB3"/>
    <w:rsid w:val="00C639B1"/>
    <w:rsid w:val="00C67F78"/>
    <w:rsid w:val="00C739D8"/>
    <w:rsid w:val="00C74088"/>
    <w:rsid w:val="00C74E9E"/>
    <w:rsid w:val="00C75B81"/>
    <w:rsid w:val="00C76941"/>
    <w:rsid w:val="00C82A1D"/>
    <w:rsid w:val="00C854FA"/>
    <w:rsid w:val="00C8558C"/>
    <w:rsid w:val="00C860A2"/>
    <w:rsid w:val="00C90B4A"/>
    <w:rsid w:val="00C91AF8"/>
    <w:rsid w:val="00C91BD7"/>
    <w:rsid w:val="00C91CD0"/>
    <w:rsid w:val="00C951F8"/>
    <w:rsid w:val="00C953FB"/>
    <w:rsid w:val="00C96B62"/>
    <w:rsid w:val="00C96C9B"/>
    <w:rsid w:val="00CA079F"/>
    <w:rsid w:val="00CA0CDF"/>
    <w:rsid w:val="00CA13BE"/>
    <w:rsid w:val="00CA2BFA"/>
    <w:rsid w:val="00CA2CAF"/>
    <w:rsid w:val="00CA6B26"/>
    <w:rsid w:val="00CB0346"/>
    <w:rsid w:val="00CB3325"/>
    <w:rsid w:val="00CB353C"/>
    <w:rsid w:val="00CB4607"/>
    <w:rsid w:val="00CB48B3"/>
    <w:rsid w:val="00CB4F8E"/>
    <w:rsid w:val="00CB631D"/>
    <w:rsid w:val="00CB6C5F"/>
    <w:rsid w:val="00CB73F4"/>
    <w:rsid w:val="00CC22CD"/>
    <w:rsid w:val="00CC29F1"/>
    <w:rsid w:val="00CC301A"/>
    <w:rsid w:val="00CC5BA9"/>
    <w:rsid w:val="00CD066A"/>
    <w:rsid w:val="00CD0FE1"/>
    <w:rsid w:val="00CD1CBB"/>
    <w:rsid w:val="00CD3096"/>
    <w:rsid w:val="00CD3BA8"/>
    <w:rsid w:val="00CD550C"/>
    <w:rsid w:val="00CD5533"/>
    <w:rsid w:val="00CD673F"/>
    <w:rsid w:val="00CD6D8E"/>
    <w:rsid w:val="00CE087A"/>
    <w:rsid w:val="00CE4CE6"/>
    <w:rsid w:val="00CE5FEC"/>
    <w:rsid w:val="00CE7701"/>
    <w:rsid w:val="00CF0323"/>
    <w:rsid w:val="00CF0ADC"/>
    <w:rsid w:val="00CF76BD"/>
    <w:rsid w:val="00CF7F6B"/>
    <w:rsid w:val="00D0039E"/>
    <w:rsid w:val="00D004C6"/>
    <w:rsid w:val="00D01388"/>
    <w:rsid w:val="00D016AA"/>
    <w:rsid w:val="00D02576"/>
    <w:rsid w:val="00D02756"/>
    <w:rsid w:val="00D033E4"/>
    <w:rsid w:val="00D04470"/>
    <w:rsid w:val="00D07740"/>
    <w:rsid w:val="00D14F3B"/>
    <w:rsid w:val="00D16D3A"/>
    <w:rsid w:val="00D223AD"/>
    <w:rsid w:val="00D22BCE"/>
    <w:rsid w:val="00D25527"/>
    <w:rsid w:val="00D273C1"/>
    <w:rsid w:val="00D31487"/>
    <w:rsid w:val="00D32F00"/>
    <w:rsid w:val="00D339EC"/>
    <w:rsid w:val="00D34DEB"/>
    <w:rsid w:val="00D36488"/>
    <w:rsid w:val="00D36577"/>
    <w:rsid w:val="00D365AD"/>
    <w:rsid w:val="00D428B4"/>
    <w:rsid w:val="00D437DB"/>
    <w:rsid w:val="00D43A3F"/>
    <w:rsid w:val="00D442F8"/>
    <w:rsid w:val="00D45685"/>
    <w:rsid w:val="00D465E3"/>
    <w:rsid w:val="00D479DE"/>
    <w:rsid w:val="00D50BD5"/>
    <w:rsid w:val="00D551C9"/>
    <w:rsid w:val="00D57AF7"/>
    <w:rsid w:val="00D600AC"/>
    <w:rsid w:val="00D61BFD"/>
    <w:rsid w:val="00D63D3B"/>
    <w:rsid w:val="00D653D5"/>
    <w:rsid w:val="00D66428"/>
    <w:rsid w:val="00D67518"/>
    <w:rsid w:val="00D721CD"/>
    <w:rsid w:val="00D72BDD"/>
    <w:rsid w:val="00D736BE"/>
    <w:rsid w:val="00D7644E"/>
    <w:rsid w:val="00D767C5"/>
    <w:rsid w:val="00D7686E"/>
    <w:rsid w:val="00D77204"/>
    <w:rsid w:val="00D810B8"/>
    <w:rsid w:val="00D81EB2"/>
    <w:rsid w:val="00D83580"/>
    <w:rsid w:val="00D83921"/>
    <w:rsid w:val="00D850D5"/>
    <w:rsid w:val="00D863C3"/>
    <w:rsid w:val="00D86CEA"/>
    <w:rsid w:val="00D9003A"/>
    <w:rsid w:val="00D920D9"/>
    <w:rsid w:val="00D92471"/>
    <w:rsid w:val="00D93FFA"/>
    <w:rsid w:val="00D94331"/>
    <w:rsid w:val="00D94D17"/>
    <w:rsid w:val="00D9752C"/>
    <w:rsid w:val="00DA0E90"/>
    <w:rsid w:val="00DA128A"/>
    <w:rsid w:val="00DA1D52"/>
    <w:rsid w:val="00DA340E"/>
    <w:rsid w:val="00DA4E2D"/>
    <w:rsid w:val="00DA5412"/>
    <w:rsid w:val="00DA7E32"/>
    <w:rsid w:val="00DB14AF"/>
    <w:rsid w:val="00DB4868"/>
    <w:rsid w:val="00DB520E"/>
    <w:rsid w:val="00DB60A5"/>
    <w:rsid w:val="00DB61A3"/>
    <w:rsid w:val="00DB6F55"/>
    <w:rsid w:val="00DB7D7D"/>
    <w:rsid w:val="00DC1E16"/>
    <w:rsid w:val="00DC1F40"/>
    <w:rsid w:val="00DC22AC"/>
    <w:rsid w:val="00DC3B32"/>
    <w:rsid w:val="00DC4C70"/>
    <w:rsid w:val="00DC5A4C"/>
    <w:rsid w:val="00DD3231"/>
    <w:rsid w:val="00DD77FF"/>
    <w:rsid w:val="00DE46E1"/>
    <w:rsid w:val="00DF1D62"/>
    <w:rsid w:val="00DF23E3"/>
    <w:rsid w:val="00DF2F69"/>
    <w:rsid w:val="00DF5481"/>
    <w:rsid w:val="00E02BCC"/>
    <w:rsid w:val="00E04099"/>
    <w:rsid w:val="00E047B4"/>
    <w:rsid w:val="00E0765C"/>
    <w:rsid w:val="00E12623"/>
    <w:rsid w:val="00E14457"/>
    <w:rsid w:val="00E14C5E"/>
    <w:rsid w:val="00E162EC"/>
    <w:rsid w:val="00E20D26"/>
    <w:rsid w:val="00E26237"/>
    <w:rsid w:val="00E27DF7"/>
    <w:rsid w:val="00E27F3F"/>
    <w:rsid w:val="00E33BD9"/>
    <w:rsid w:val="00E34594"/>
    <w:rsid w:val="00E37B79"/>
    <w:rsid w:val="00E40A45"/>
    <w:rsid w:val="00E4154F"/>
    <w:rsid w:val="00E43EA4"/>
    <w:rsid w:val="00E458D6"/>
    <w:rsid w:val="00E45DFA"/>
    <w:rsid w:val="00E50114"/>
    <w:rsid w:val="00E5054B"/>
    <w:rsid w:val="00E5117E"/>
    <w:rsid w:val="00E51676"/>
    <w:rsid w:val="00E52003"/>
    <w:rsid w:val="00E535CE"/>
    <w:rsid w:val="00E54D79"/>
    <w:rsid w:val="00E5557F"/>
    <w:rsid w:val="00E56243"/>
    <w:rsid w:val="00E5689C"/>
    <w:rsid w:val="00E5797A"/>
    <w:rsid w:val="00E60353"/>
    <w:rsid w:val="00E60995"/>
    <w:rsid w:val="00E609B4"/>
    <w:rsid w:val="00E60A30"/>
    <w:rsid w:val="00E61F83"/>
    <w:rsid w:val="00E62B7E"/>
    <w:rsid w:val="00E62B93"/>
    <w:rsid w:val="00E632F6"/>
    <w:rsid w:val="00E676CA"/>
    <w:rsid w:val="00E70432"/>
    <w:rsid w:val="00E71191"/>
    <w:rsid w:val="00E72EC7"/>
    <w:rsid w:val="00E74985"/>
    <w:rsid w:val="00E7504F"/>
    <w:rsid w:val="00E75851"/>
    <w:rsid w:val="00E76BA2"/>
    <w:rsid w:val="00E80466"/>
    <w:rsid w:val="00E82A51"/>
    <w:rsid w:val="00E82C40"/>
    <w:rsid w:val="00E856FB"/>
    <w:rsid w:val="00E85723"/>
    <w:rsid w:val="00E86B4B"/>
    <w:rsid w:val="00E920DF"/>
    <w:rsid w:val="00E92168"/>
    <w:rsid w:val="00E9368A"/>
    <w:rsid w:val="00E9378C"/>
    <w:rsid w:val="00E9444E"/>
    <w:rsid w:val="00E95F05"/>
    <w:rsid w:val="00E9691F"/>
    <w:rsid w:val="00E96BF7"/>
    <w:rsid w:val="00E975EB"/>
    <w:rsid w:val="00EA0830"/>
    <w:rsid w:val="00EA0C26"/>
    <w:rsid w:val="00EA1756"/>
    <w:rsid w:val="00EA3A4E"/>
    <w:rsid w:val="00EA485D"/>
    <w:rsid w:val="00EA556F"/>
    <w:rsid w:val="00EB23EA"/>
    <w:rsid w:val="00EB244E"/>
    <w:rsid w:val="00EB5BA8"/>
    <w:rsid w:val="00EB63FD"/>
    <w:rsid w:val="00EC19BD"/>
    <w:rsid w:val="00EC2037"/>
    <w:rsid w:val="00EC347C"/>
    <w:rsid w:val="00EC4392"/>
    <w:rsid w:val="00EC4591"/>
    <w:rsid w:val="00EC51BE"/>
    <w:rsid w:val="00EC6420"/>
    <w:rsid w:val="00EC6D62"/>
    <w:rsid w:val="00EC6F50"/>
    <w:rsid w:val="00EC7A24"/>
    <w:rsid w:val="00ED1082"/>
    <w:rsid w:val="00ED29D4"/>
    <w:rsid w:val="00EE0BC6"/>
    <w:rsid w:val="00EE12BE"/>
    <w:rsid w:val="00EE5F59"/>
    <w:rsid w:val="00EE60BC"/>
    <w:rsid w:val="00EE7B2A"/>
    <w:rsid w:val="00F0061B"/>
    <w:rsid w:val="00F03BCD"/>
    <w:rsid w:val="00F03ED5"/>
    <w:rsid w:val="00F057CE"/>
    <w:rsid w:val="00F076F5"/>
    <w:rsid w:val="00F104FA"/>
    <w:rsid w:val="00F11995"/>
    <w:rsid w:val="00F13E96"/>
    <w:rsid w:val="00F158DC"/>
    <w:rsid w:val="00F15E14"/>
    <w:rsid w:val="00F173F3"/>
    <w:rsid w:val="00F20E35"/>
    <w:rsid w:val="00F2160D"/>
    <w:rsid w:val="00F241E2"/>
    <w:rsid w:val="00F27E18"/>
    <w:rsid w:val="00F306B2"/>
    <w:rsid w:val="00F31DDC"/>
    <w:rsid w:val="00F34C27"/>
    <w:rsid w:val="00F34EB5"/>
    <w:rsid w:val="00F35967"/>
    <w:rsid w:val="00F372C2"/>
    <w:rsid w:val="00F41185"/>
    <w:rsid w:val="00F41345"/>
    <w:rsid w:val="00F41C60"/>
    <w:rsid w:val="00F4357E"/>
    <w:rsid w:val="00F44968"/>
    <w:rsid w:val="00F44DA6"/>
    <w:rsid w:val="00F45435"/>
    <w:rsid w:val="00F46F82"/>
    <w:rsid w:val="00F5169F"/>
    <w:rsid w:val="00F51D79"/>
    <w:rsid w:val="00F55A20"/>
    <w:rsid w:val="00F55AEF"/>
    <w:rsid w:val="00F607DE"/>
    <w:rsid w:val="00F61892"/>
    <w:rsid w:val="00F618EA"/>
    <w:rsid w:val="00F6291C"/>
    <w:rsid w:val="00F63C63"/>
    <w:rsid w:val="00F64AAA"/>
    <w:rsid w:val="00F67061"/>
    <w:rsid w:val="00F676B2"/>
    <w:rsid w:val="00F721D3"/>
    <w:rsid w:val="00F72E78"/>
    <w:rsid w:val="00F75969"/>
    <w:rsid w:val="00F759DC"/>
    <w:rsid w:val="00F76F06"/>
    <w:rsid w:val="00F834C0"/>
    <w:rsid w:val="00F85601"/>
    <w:rsid w:val="00F85C98"/>
    <w:rsid w:val="00F85DAE"/>
    <w:rsid w:val="00F879E5"/>
    <w:rsid w:val="00F90187"/>
    <w:rsid w:val="00F924CB"/>
    <w:rsid w:val="00F92A44"/>
    <w:rsid w:val="00F9401C"/>
    <w:rsid w:val="00FA0206"/>
    <w:rsid w:val="00FA1886"/>
    <w:rsid w:val="00FA18CE"/>
    <w:rsid w:val="00FA1B2E"/>
    <w:rsid w:val="00FA2E5E"/>
    <w:rsid w:val="00FA7010"/>
    <w:rsid w:val="00FB11D7"/>
    <w:rsid w:val="00FB462F"/>
    <w:rsid w:val="00FB49EC"/>
    <w:rsid w:val="00FB7172"/>
    <w:rsid w:val="00FC1C83"/>
    <w:rsid w:val="00FC20EC"/>
    <w:rsid w:val="00FC21CA"/>
    <w:rsid w:val="00FC44DC"/>
    <w:rsid w:val="00FC4572"/>
    <w:rsid w:val="00FC4796"/>
    <w:rsid w:val="00FC5480"/>
    <w:rsid w:val="00FD089E"/>
    <w:rsid w:val="00FD3375"/>
    <w:rsid w:val="00FD4A0F"/>
    <w:rsid w:val="00FD5F8D"/>
    <w:rsid w:val="00FD7F96"/>
    <w:rsid w:val="00FE1B53"/>
    <w:rsid w:val="00FE1BC0"/>
    <w:rsid w:val="00FE2614"/>
    <w:rsid w:val="00FE3CB2"/>
    <w:rsid w:val="00FE3FDF"/>
    <w:rsid w:val="00FE58A6"/>
    <w:rsid w:val="00FE68B3"/>
    <w:rsid w:val="00FF05E8"/>
    <w:rsid w:val="00FF4C8A"/>
    <w:rsid w:val="00FF5DE8"/>
    <w:rsid w:val="00FF6435"/>
    <w:rsid w:val="00FF6B69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2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3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52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0B52C4"/>
    <w:pPr>
      <w:ind w:firstLine="1134"/>
      <w:jc w:val="both"/>
    </w:pPr>
    <w:rPr>
      <w:sz w:val="28"/>
      <w:szCs w:val="20"/>
    </w:rPr>
  </w:style>
  <w:style w:type="table" w:styleId="a3">
    <w:name w:val="Table Grid"/>
    <w:basedOn w:val="a1"/>
    <w:rsid w:val="000B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Основной текст Знак Знак"/>
    <w:basedOn w:val="a"/>
    <w:link w:val="a5"/>
    <w:rsid w:val="000B52C4"/>
    <w:pPr>
      <w:spacing w:after="120"/>
    </w:pPr>
  </w:style>
  <w:style w:type="paragraph" w:styleId="a6">
    <w:name w:val="No Spacing"/>
    <w:qFormat/>
    <w:rsid w:val="000B52C4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0B52C4"/>
    <w:rPr>
      <w:rFonts w:ascii="Calibri" w:hAnsi="Calibri" w:cs="Calibri"/>
      <w:sz w:val="22"/>
      <w:szCs w:val="22"/>
    </w:rPr>
  </w:style>
  <w:style w:type="paragraph" w:styleId="a7">
    <w:name w:val="Body Text Indent"/>
    <w:basedOn w:val="a"/>
    <w:rsid w:val="000B52C4"/>
    <w:pPr>
      <w:spacing w:after="120"/>
      <w:ind w:left="283"/>
    </w:pPr>
  </w:style>
  <w:style w:type="character" w:customStyle="1" w:styleId="a5">
    <w:name w:val="Основной текст Знак"/>
    <w:aliases w:val="Основной текст Знак Знак Знак"/>
    <w:link w:val="a4"/>
    <w:rsid w:val="000B52C4"/>
    <w:rPr>
      <w:sz w:val="24"/>
      <w:szCs w:val="24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932D09"/>
    <w:rPr>
      <w:sz w:val="28"/>
    </w:rPr>
  </w:style>
  <w:style w:type="character" w:styleId="a8">
    <w:name w:val="endnote reference"/>
    <w:basedOn w:val="a0"/>
    <w:uiPriority w:val="99"/>
    <w:unhideWhenUsed/>
    <w:rsid w:val="000D5799"/>
  </w:style>
  <w:style w:type="character" w:customStyle="1" w:styleId="BodyTextIndent2Char">
    <w:name w:val="Body Text Indent 2 Char"/>
    <w:locked/>
    <w:rsid w:val="00330DE1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semiHidden/>
    <w:rsid w:val="00330DE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semiHidden/>
    <w:locked/>
    <w:rsid w:val="00330DE1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Без интервала1"/>
    <w:uiPriority w:val="99"/>
    <w:rsid w:val="00330DE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33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30DE1"/>
    <w:rPr>
      <w:rFonts w:ascii="Courier New" w:hAnsi="Courier New" w:cs="Courier New"/>
      <w:lang w:val="ru-RU" w:eastAsia="ru-RU" w:bidi="ar-SA"/>
    </w:rPr>
  </w:style>
  <w:style w:type="paragraph" w:styleId="ab">
    <w:name w:val="Plain Text"/>
    <w:basedOn w:val="a"/>
    <w:link w:val="ac"/>
    <w:rsid w:val="00330DE1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link w:val="ab"/>
    <w:locked/>
    <w:rsid w:val="00330DE1"/>
    <w:rPr>
      <w:rFonts w:ascii="Consolas" w:hAnsi="Consolas"/>
      <w:sz w:val="21"/>
      <w:szCs w:val="21"/>
      <w:lang w:val="ru-RU" w:eastAsia="en-US" w:bidi="ar-SA"/>
    </w:rPr>
  </w:style>
  <w:style w:type="character" w:styleId="ad">
    <w:name w:val="Hyperlink"/>
    <w:rsid w:val="00330DE1"/>
    <w:rPr>
      <w:rFonts w:cs="Times New Roman"/>
      <w:color w:val="0000FF"/>
      <w:u w:val="single"/>
    </w:rPr>
  </w:style>
  <w:style w:type="character" w:customStyle="1" w:styleId="span-blue">
    <w:name w:val="span-blue"/>
    <w:uiPriority w:val="99"/>
    <w:rsid w:val="004D09AB"/>
    <w:rPr>
      <w:rFonts w:cs="Times New Roman"/>
    </w:rPr>
  </w:style>
  <w:style w:type="character" w:customStyle="1" w:styleId="10">
    <w:name w:val="Заголовок 1 Знак"/>
    <w:link w:val="1"/>
    <w:uiPriority w:val="99"/>
    <w:rsid w:val="00956348"/>
    <w:rPr>
      <w:rFonts w:ascii="Cambria" w:hAnsi="Cambria"/>
      <w:b/>
      <w:bCs/>
      <w:kern w:val="32"/>
      <w:sz w:val="32"/>
      <w:szCs w:val="32"/>
    </w:rPr>
  </w:style>
  <w:style w:type="paragraph" w:styleId="ae">
    <w:name w:val="caption"/>
    <w:basedOn w:val="a"/>
    <w:next w:val="a"/>
    <w:qFormat/>
    <w:rsid w:val="0043144D"/>
    <w:rPr>
      <w:b/>
      <w:bCs/>
      <w:sz w:val="20"/>
      <w:szCs w:val="20"/>
    </w:rPr>
  </w:style>
  <w:style w:type="character" w:customStyle="1" w:styleId="FontStyle11">
    <w:name w:val="Font Style11"/>
    <w:rsid w:val="00F63C63"/>
    <w:rPr>
      <w:rFonts w:ascii="Times New Roman" w:hAnsi="Times New Roman" w:cs="Times New Roman"/>
      <w:sz w:val="22"/>
      <w:szCs w:val="22"/>
    </w:rPr>
  </w:style>
  <w:style w:type="paragraph" w:customStyle="1" w:styleId="af">
    <w:name w:val="Прижатый влево"/>
    <w:basedOn w:val="a"/>
    <w:next w:val="a"/>
    <w:rsid w:val="00191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j">
    <w:name w:val="_aj"/>
    <w:basedOn w:val="a"/>
    <w:rsid w:val="003454DD"/>
    <w:pPr>
      <w:spacing w:before="100" w:beforeAutospacing="1" w:after="100" w:afterAutospacing="1"/>
    </w:pPr>
  </w:style>
  <w:style w:type="paragraph" w:customStyle="1" w:styleId="myindent">
    <w:name w:val="myindent"/>
    <w:basedOn w:val="a"/>
    <w:rsid w:val="003454DD"/>
    <w:pPr>
      <w:spacing w:before="100" w:beforeAutospacing="1" w:after="100" w:afterAutospacing="1"/>
    </w:pPr>
  </w:style>
  <w:style w:type="paragraph" w:customStyle="1" w:styleId="s1">
    <w:name w:val="s_1"/>
    <w:basedOn w:val="a"/>
    <w:rsid w:val="003454DD"/>
    <w:pPr>
      <w:spacing w:before="100" w:beforeAutospacing="1" w:after="100" w:afterAutospacing="1"/>
    </w:pPr>
  </w:style>
  <w:style w:type="character" w:customStyle="1" w:styleId="s10">
    <w:name w:val="s_10"/>
    <w:basedOn w:val="a0"/>
    <w:rsid w:val="003454DD"/>
  </w:style>
  <w:style w:type="paragraph" w:customStyle="1" w:styleId="af0">
    <w:name w:val="Таблицы (моноширинный)"/>
    <w:basedOn w:val="a"/>
    <w:next w:val="a"/>
    <w:uiPriority w:val="99"/>
    <w:rsid w:val="003454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rsid w:val="00BD1D32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Emphasis"/>
    <w:uiPriority w:val="20"/>
    <w:qFormat/>
    <w:rsid w:val="00565AD0"/>
    <w:rPr>
      <w:i/>
      <w:iCs/>
    </w:rPr>
  </w:style>
  <w:style w:type="paragraph" w:styleId="af2">
    <w:name w:val="List Paragraph"/>
    <w:basedOn w:val="a"/>
    <w:uiPriority w:val="99"/>
    <w:qFormat/>
    <w:rsid w:val="00565AD0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styleId="af3">
    <w:name w:val="Normal (Web)"/>
    <w:basedOn w:val="a"/>
    <w:uiPriority w:val="99"/>
    <w:unhideWhenUsed/>
    <w:rsid w:val="00DA4E2D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DA4E2D"/>
  </w:style>
  <w:style w:type="paragraph" w:styleId="af4">
    <w:name w:val="footer"/>
    <w:basedOn w:val="a"/>
    <w:link w:val="af5"/>
    <w:rsid w:val="005F2B2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5F2B20"/>
    <w:rPr>
      <w:sz w:val="24"/>
      <w:szCs w:val="24"/>
    </w:rPr>
  </w:style>
  <w:style w:type="character" w:customStyle="1" w:styleId="apple-converted-space">
    <w:name w:val="apple-converted-space"/>
    <w:basedOn w:val="a0"/>
    <w:rsid w:val="000F6B1B"/>
  </w:style>
  <w:style w:type="paragraph" w:customStyle="1" w:styleId="ConsPlusNormal">
    <w:name w:val="ConsPlusNormal"/>
    <w:rsid w:val="00FE1B53"/>
    <w:pPr>
      <w:autoSpaceDE w:val="0"/>
      <w:autoSpaceDN w:val="0"/>
      <w:adjustRightInd w:val="0"/>
    </w:pPr>
    <w:rPr>
      <w:sz w:val="28"/>
      <w:szCs w:val="28"/>
    </w:rPr>
  </w:style>
  <w:style w:type="paragraph" w:styleId="af6">
    <w:name w:val="Balloon Text"/>
    <w:basedOn w:val="a"/>
    <w:link w:val="af7"/>
    <w:rsid w:val="009401B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94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2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3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52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0B52C4"/>
    <w:pPr>
      <w:ind w:firstLine="1134"/>
      <w:jc w:val="both"/>
    </w:pPr>
    <w:rPr>
      <w:sz w:val="28"/>
      <w:szCs w:val="20"/>
    </w:rPr>
  </w:style>
  <w:style w:type="table" w:styleId="a3">
    <w:name w:val="Table Grid"/>
    <w:basedOn w:val="a1"/>
    <w:rsid w:val="000B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Основной текст Знак Знак"/>
    <w:basedOn w:val="a"/>
    <w:link w:val="a5"/>
    <w:rsid w:val="000B52C4"/>
    <w:pPr>
      <w:spacing w:after="120"/>
    </w:pPr>
  </w:style>
  <w:style w:type="paragraph" w:styleId="a6">
    <w:name w:val="No Spacing"/>
    <w:qFormat/>
    <w:rsid w:val="000B52C4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0B52C4"/>
    <w:rPr>
      <w:rFonts w:ascii="Calibri" w:hAnsi="Calibri" w:cs="Calibri"/>
      <w:sz w:val="22"/>
      <w:szCs w:val="22"/>
    </w:rPr>
  </w:style>
  <w:style w:type="paragraph" w:styleId="a7">
    <w:name w:val="Body Text Indent"/>
    <w:basedOn w:val="a"/>
    <w:rsid w:val="000B52C4"/>
    <w:pPr>
      <w:spacing w:after="120"/>
      <w:ind w:left="283"/>
    </w:pPr>
  </w:style>
  <w:style w:type="character" w:customStyle="1" w:styleId="a5">
    <w:name w:val="Основной текст Знак"/>
    <w:aliases w:val="Основной текст Знак Знак Знак"/>
    <w:link w:val="a4"/>
    <w:rsid w:val="000B52C4"/>
    <w:rPr>
      <w:sz w:val="24"/>
      <w:szCs w:val="24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932D09"/>
    <w:rPr>
      <w:sz w:val="28"/>
    </w:rPr>
  </w:style>
  <w:style w:type="character" w:styleId="a8">
    <w:name w:val="endnote reference"/>
    <w:basedOn w:val="a0"/>
    <w:uiPriority w:val="99"/>
    <w:unhideWhenUsed/>
    <w:rsid w:val="000D5799"/>
  </w:style>
  <w:style w:type="character" w:customStyle="1" w:styleId="BodyTextIndent2Char">
    <w:name w:val="Body Text Indent 2 Char"/>
    <w:locked/>
    <w:rsid w:val="00330DE1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semiHidden/>
    <w:rsid w:val="00330DE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semiHidden/>
    <w:locked/>
    <w:rsid w:val="00330DE1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Без интервала1"/>
    <w:uiPriority w:val="99"/>
    <w:rsid w:val="00330DE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33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30DE1"/>
    <w:rPr>
      <w:rFonts w:ascii="Courier New" w:hAnsi="Courier New" w:cs="Courier New"/>
      <w:lang w:val="ru-RU" w:eastAsia="ru-RU" w:bidi="ar-SA"/>
    </w:rPr>
  </w:style>
  <w:style w:type="paragraph" w:styleId="ab">
    <w:name w:val="Plain Text"/>
    <w:basedOn w:val="a"/>
    <w:link w:val="ac"/>
    <w:rsid w:val="00330DE1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link w:val="ab"/>
    <w:locked/>
    <w:rsid w:val="00330DE1"/>
    <w:rPr>
      <w:rFonts w:ascii="Consolas" w:hAnsi="Consolas"/>
      <w:sz w:val="21"/>
      <w:szCs w:val="21"/>
      <w:lang w:val="ru-RU" w:eastAsia="en-US" w:bidi="ar-SA"/>
    </w:rPr>
  </w:style>
  <w:style w:type="character" w:styleId="ad">
    <w:name w:val="Hyperlink"/>
    <w:rsid w:val="00330DE1"/>
    <w:rPr>
      <w:rFonts w:cs="Times New Roman"/>
      <w:color w:val="0000FF"/>
      <w:u w:val="single"/>
    </w:rPr>
  </w:style>
  <w:style w:type="character" w:customStyle="1" w:styleId="span-blue">
    <w:name w:val="span-blue"/>
    <w:uiPriority w:val="99"/>
    <w:rsid w:val="004D09AB"/>
    <w:rPr>
      <w:rFonts w:cs="Times New Roman"/>
    </w:rPr>
  </w:style>
  <w:style w:type="character" w:customStyle="1" w:styleId="10">
    <w:name w:val="Заголовок 1 Знак"/>
    <w:link w:val="1"/>
    <w:uiPriority w:val="99"/>
    <w:rsid w:val="00956348"/>
    <w:rPr>
      <w:rFonts w:ascii="Cambria" w:hAnsi="Cambria"/>
      <w:b/>
      <w:bCs/>
      <w:kern w:val="32"/>
      <w:sz w:val="32"/>
      <w:szCs w:val="32"/>
    </w:rPr>
  </w:style>
  <w:style w:type="paragraph" w:styleId="ae">
    <w:name w:val="caption"/>
    <w:basedOn w:val="a"/>
    <w:next w:val="a"/>
    <w:qFormat/>
    <w:rsid w:val="0043144D"/>
    <w:rPr>
      <w:b/>
      <w:bCs/>
      <w:sz w:val="20"/>
      <w:szCs w:val="20"/>
    </w:rPr>
  </w:style>
  <w:style w:type="character" w:customStyle="1" w:styleId="FontStyle11">
    <w:name w:val="Font Style11"/>
    <w:rsid w:val="00F63C63"/>
    <w:rPr>
      <w:rFonts w:ascii="Times New Roman" w:hAnsi="Times New Roman" w:cs="Times New Roman"/>
      <w:sz w:val="22"/>
      <w:szCs w:val="22"/>
    </w:rPr>
  </w:style>
  <w:style w:type="paragraph" w:customStyle="1" w:styleId="af">
    <w:name w:val="Прижатый влево"/>
    <w:basedOn w:val="a"/>
    <w:next w:val="a"/>
    <w:rsid w:val="00191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j">
    <w:name w:val="_aj"/>
    <w:basedOn w:val="a"/>
    <w:rsid w:val="003454DD"/>
    <w:pPr>
      <w:spacing w:before="100" w:beforeAutospacing="1" w:after="100" w:afterAutospacing="1"/>
    </w:pPr>
  </w:style>
  <w:style w:type="paragraph" w:customStyle="1" w:styleId="myindent">
    <w:name w:val="myindent"/>
    <w:basedOn w:val="a"/>
    <w:rsid w:val="003454DD"/>
    <w:pPr>
      <w:spacing w:before="100" w:beforeAutospacing="1" w:after="100" w:afterAutospacing="1"/>
    </w:pPr>
  </w:style>
  <w:style w:type="paragraph" w:customStyle="1" w:styleId="s1">
    <w:name w:val="s_1"/>
    <w:basedOn w:val="a"/>
    <w:rsid w:val="003454DD"/>
    <w:pPr>
      <w:spacing w:before="100" w:beforeAutospacing="1" w:after="100" w:afterAutospacing="1"/>
    </w:pPr>
  </w:style>
  <w:style w:type="character" w:customStyle="1" w:styleId="s10">
    <w:name w:val="s_10"/>
    <w:basedOn w:val="a0"/>
    <w:rsid w:val="003454DD"/>
  </w:style>
  <w:style w:type="paragraph" w:customStyle="1" w:styleId="af0">
    <w:name w:val="Таблицы (моноширинный)"/>
    <w:basedOn w:val="a"/>
    <w:next w:val="a"/>
    <w:uiPriority w:val="99"/>
    <w:rsid w:val="003454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rsid w:val="00BD1D32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Emphasis"/>
    <w:uiPriority w:val="20"/>
    <w:qFormat/>
    <w:rsid w:val="00565AD0"/>
    <w:rPr>
      <w:i/>
      <w:iCs/>
    </w:rPr>
  </w:style>
  <w:style w:type="paragraph" w:styleId="af2">
    <w:name w:val="List Paragraph"/>
    <w:basedOn w:val="a"/>
    <w:uiPriority w:val="99"/>
    <w:qFormat/>
    <w:rsid w:val="00565AD0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styleId="af3">
    <w:name w:val="Normal (Web)"/>
    <w:basedOn w:val="a"/>
    <w:uiPriority w:val="99"/>
    <w:unhideWhenUsed/>
    <w:rsid w:val="00DA4E2D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DA4E2D"/>
  </w:style>
  <w:style w:type="paragraph" w:styleId="af4">
    <w:name w:val="footer"/>
    <w:basedOn w:val="a"/>
    <w:link w:val="af5"/>
    <w:rsid w:val="005F2B2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5F2B20"/>
    <w:rPr>
      <w:sz w:val="24"/>
      <w:szCs w:val="24"/>
    </w:rPr>
  </w:style>
  <w:style w:type="character" w:customStyle="1" w:styleId="apple-converted-space">
    <w:name w:val="apple-converted-space"/>
    <w:basedOn w:val="a0"/>
    <w:rsid w:val="000F6B1B"/>
  </w:style>
  <w:style w:type="paragraph" w:customStyle="1" w:styleId="ConsPlusNormal">
    <w:name w:val="ConsPlusNormal"/>
    <w:rsid w:val="00FE1B53"/>
    <w:pPr>
      <w:autoSpaceDE w:val="0"/>
      <w:autoSpaceDN w:val="0"/>
      <w:adjustRightInd w:val="0"/>
    </w:pPr>
    <w:rPr>
      <w:sz w:val="28"/>
      <w:szCs w:val="28"/>
    </w:rPr>
  </w:style>
  <w:style w:type="paragraph" w:styleId="af6">
    <w:name w:val="Balloon Text"/>
    <w:basedOn w:val="a"/>
    <w:link w:val="af7"/>
    <w:rsid w:val="009401B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94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1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6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4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39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1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0DF7-A2ED-47B1-B19B-5B121D45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Комитета по</vt:lpstr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Комитета по</dc:title>
  <dc:creator>Kriushicheva</dc:creator>
  <cp:lastModifiedBy>User</cp:lastModifiedBy>
  <cp:revision>2</cp:revision>
  <cp:lastPrinted>2020-02-04T02:00:00Z</cp:lastPrinted>
  <dcterms:created xsi:type="dcterms:W3CDTF">2020-07-08T04:06:00Z</dcterms:created>
  <dcterms:modified xsi:type="dcterms:W3CDTF">2020-07-08T04:06:00Z</dcterms:modified>
</cp:coreProperties>
</file>